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7A0A" w:rsidRPr="00B105FC" w:rsidRDefault="00D23E07" w:rsidP="000F4C43">
      <w:pPr>
        <w:spacing w:after="0" w:line="240" w:lineRule="auto"/>
        <w:rPr>
          <w:b/>
          <w:smallCaps/>
          <w:sz w:val="32"/>
        </w:rPr>
      </w:pPr>
      <w:bookmarkStart w:id="0" w:name="_GoBack"/>
      <w:bookmarkEnd w:id="0"/>
      <w:r w:rsidRPr="00B105FC">
        <w:rPr>
          <w:b/>
          <w:smallCaps/>
          <w:sz w:val="32"/>
        </w:rPr>
        <w:t xml:space="preserve">Guide to entering the narrative for Section II.B </w:t>
      </w:r>
      <w:r w:rsidR="006112BE" w:rsidRPr="00B105FC">
        <w:rPr>
          <w:b/>
          <w:smallCaps/>
          <w:sz w:val="32"/>
        </w:rPr>
        <w:t xml:space="preserve">in </w:t>
      </w:r>
      <w:r w:rsidR="006112BE" w:rsidRPr="00B105FC">
        <w:rPr>
          <w:b/>
          <w:smallCaps/>
          <w:sz w:val="32"/>
          <w:u w:val="single"/>
        </w:rPr>
        <w:t>SPOL Accreditation Module</w:t>
      </w:r>
      <w:r w:rsidR="006112BE" w:rsidRPr="00B105FC">
        <w:rPr>
          <w:b/>
          <w:smallCaps/>
          <w:sz w:val="32"/>
        </w:rPr>
        <w:t xml:space="preserve"> </w:t>
      </w:r>
    </w:p>
    <w:p w:rsidR="00D23E07" w:rsidRPr="00B105FC" w:rsidRDefault="00B105FC" w:rsidP="000F4C43">
      <w:pPr>
        <w:spacing w:after="0" w:line="240" w:lineRule="auto"/>
        <w:rPr>
          <w:b/>
          <w:smallCaps/>
          <w:sz w:val="24"/>
        </w:rPr>
      </w:pPr>
      <w:r w:rsidRPr="00B105FC">
        <w:rPr>
          <w:b/>
          <w:smallCaps/>
          <w:sz w:val="24"/>
        </w:rPr>
        <w:t xml:space="preserve"> </w:t>
      </w:r>
    </w:p>
    <w:p w:rsidR="00D23E07" w:rsidRDefault="00D23E07" w:rsidP="00D23E07">
      <w:pPr>
        <w:spacing w:after="0" w:line="240" w:lineRule="auto"/>
        <w:jc w:val="center"/>
      </w:pPr>
      <w:r>
        <w:rPr>
          <w:noProof/>
        </w:rPr>
        <w:drawing>
          <wp:inline distT="0" distB="0" distL="0" distR="0" wp14:anchorId="4087C9D9" wp14:editId="1E02AAE1">
            <wp:extent cx="4248150" cy="2675375"/>
            <wp:effectExtent l="19050" t="19050" r="1905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3439" t="3586" r="18677" b="4842"/>
                    <a:stretch/>
                  </pic:blipFill>
                  <pic:spPr bwMode="auto">
                    <a:xfrm>
                      <a:off x="0" y="0"/>
                      <a:ext cx="4255753" cy="2680163"/>
                    </a:xfrm>
                    <a:prstGeom prst="rect">
                      <a:avLst/>
                    </a:prstGeom>
                    <a:ln w="3175"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B105FC">
        <w:t xml:space="preserve">  </w:t>
      </w:r>
      <w:r w:rsidR="00F731D9">
        <w:t xml:space="preserve">    </w:t>
      </w:r>
      <w:r>
        <w:rPr>
          <w:noProof/>
        </w:rPr>
        <w:drawing>
          <wp:inline distT="0" distB="0" distL="0" distR="0" wp14:anchorId="315ADA86" wp14:editId="6943DA1F">
            <wp:extent cx="4406081" cy="2733675"/>
            <wp:effectExtent l="19050" t="19050" r="1397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5495" t="6010" r="16611" b="37730"/>
                    <a:stretch/>
                  </pic:blipFill>
                  <pic:spPr bwMode="auto">
                    <a:xfrm>
                      <a:off x="0" y="0"/>
                      <a:ext cx="4421051" cy="2742963"/>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rsidR="00530F2F" w:rsidRDefault="00530F2F" w:rsidP="00D23E07">
      <w:pPr>
        <w:spacing w:after="0" w:line="240" w:lineRule="auto"/>
        <w:jc w:val="center"/>
      </w:pPr>
    </w:p>
    <w:p w:rsidR="00B105FC" w:rsidRDefault="00B105FC" w:rsidP="00D23E07">
      <w:pPr>
        <w:spacing w:after="0" w:line="240" w:lineRule="auto"/>
        <w:jc w:val="center"/>
      </w:pPr>
    </w:p>
    <w:p w:rsidR="00D23E07" w:rsidRDefault="00AA03C7" w:rsidP="00D23E07">
      <w:pPr>
        <w:spacing w:after="0" w:line="240" w:lineRule="auto"/>
        <w:jc w:val="center"/>
      </w:pPr>
      <w:r>
        <w:rPr>
          <w:noProof/>
        </w:rPr>
        <mc:AlternateContent>
          <mc:Choice Requires="wps">
            <w:drawing>
              <wp:anchor distT="0" distB="0" distL="114300" distR="114300" simplePos="0" relativeHeight="251661312" behindDoc="0" locked="0" layoutInCell="1" allowOverlap="1" wp14:anchorId="0ECD729B" wp14:editId="7AB24FEA">
                <wp:simplePos x="0" y="0"/>
                <wp:positionH relativeFrom="column">
                  <wp:posOffset>1261745</wp:posOffset>
                </wp:positionH>
                <wp:positionV relativeFrom="paragraph">
                  <wp:posOffset>604520</wp:posOffset>
                </wp:positionV>
                <wp:extent cx="1187605" cy="814039"/>
                <wp:effectExtent l="19050" t="19050" r="31750" b="43815"/>
                <wp:wrapNone/>
                <wp:docPr id="13" name="Rectangle 13"/>
                <wp:cNvGraphicFramePr/>
                <a:graphic xmlns:a="http://schemas.openxmlformats.org/drawingml/2006/main">
                  <a:graphicData uri="http://schemas.microsoft.com/office/word/2010/wordprocessingShape">
                    <wps:wsp>
                      <wps:cNvSpPr/>
                      <wps:spPr>
                        <a:xfrm>
                          <a:off x="0" y="0"/>
                          <a:ext cx="1187605" cy="814039"/>
                        </a:xfrm>
                        <a:prstGeom prst="rect">
                          <a:avLst/>
                        </a:prstGeom>
                        <a:noFill/>
                        <a:ln w="571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99.35pt;margin-top:47.6pt;width:93.5pt;height:64.1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" filled="f" strokecolor="#c0504d [3205]" strokeweight="4.5pt"/>
            </w:pict>
          </mc:Fallback>
        </mc:AlternateContent>
      </w:r>
      <w:r w:rsidR="00D23E07">
        <w:rPr>
          <w:noProof/>
        </w:rPr>
        <w:drawing>
          <wp:inline distT="0" distB="0" distL="0" distR="0" wp14:anchorId="25B0B946" wp14:editId="07C07040">
            <wp:extent cx="4305300" cy="25431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7139" t="16694" r="18019" b="15692"/>
                    <a:stretch/>
                  </pic:blipFill>
                  <pic:spPr bwMode="auto">
                    <a:xfrm>
                      <a:off x="0" y="0"/>
                      <a:ext cx="4312614" cy="2547496"/>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sidR="00B105FC">
        <w:t xml:space="preserve">    </w:t>
      </w:r>
      <w:r w:rsidR="00D23E07">
        <w:rPr>
          <w:noProof/>
        </w:rPr>
        <w:drawing>
          <wp:inline distT="0" distB="0" distL="0" distR="0" wp14:anchorId="4CC7E720" wp14:editId="6A5942B5">
            <wp:extent cx="4495800" cy="2562107"/>
            <wp:effectExtent l="19050" t="19050" r="1905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8642" t="16027" r="19428" b="34390"/>
                    <a:stretch/>
                  </pic:blipFill>
                  <pic:spPr bwMode="auto">
                    <a:xfrm>
                      <a:off x="0" y="0"/>
                      <a:ext cx="4503198" cy="2566323"/>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rsidR="00D23E07" w:rsidRDefault="00D23E07">
      <w:r>
        <w:br w:type="page"/>
      </w:r>
    </w:p>
    <w:p w:rsidR="006112BE" w:rsidRDefault="006112BE" w:rsidP="006112BE">
      <w:pPr>
        <w:spacing w:after="0" w:line="240" w:lineRule="auto"/>
        <w:jc w:val="center"/>
      </w:pPr>
      <w:r>
        <w:rPr>
          <w:noProof/>
        </w:rPr>
        <w:lastRenderedPageBreak/>
        <mc:AlternateContent>
          <mc:Choice Requires="wps">
            <w:drawing>
              <wp:anchor distT="0" distB="0" distL="114300" distR="114300" simplePos="0" relativeHeight="251660288" behindDoc="0" locked="0" layoutInCell="1" allowOverlap="1" wp14:anchorId="69FE6023" wp14:editId="5EBB08A9">
                <wp:simplePos x="0" y="0"/>
                <wp:positionH relativeFrom="column">
                  <wp:posOffset>381635</wp:posOffset>
                </wp:positionH>
                <wp:positionV relativeFrom="paragraph">
                  <wp:posOffset>2517775</wp:posOffset>
                </wp:positionV>
                <wp:extent cx="1784133" cy="813807"/>
                <wp:effectExtent l="19050" t="19050" r="45085" b="43815"/>
                <wp:wrapNone/>
                <wp:docPr id="11" name="Rectangle 11"/>
                <wp:cNvGraphicFramePr/>
                <a:graphic xmlns:a="http://schemas.openxmlformats.org/drawingml/2006/main">
                  <a:graphicData uri="http://schemas.microsoft.com/office/word/2010/wordprocessingShape">
                    <wps:wsp>
                      <wps:cNvSpPr/>
                      <wps:spPr>
                        <a:xfrm>
                          <a:off x="0" y="0"/>
                          <a:ext cx="1784133" cy="813807"/>
                        </a:xfrm>
                        <a:prstGeom prst="rect">
                          <a:avLst/>
                        </a:prstGeom>
                        <a:noFill/>
                        <a:ln w="571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30.05pt;margin-top:198.25pt;width:140.5pt;height:64.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" filled="f" strokecolor="#c0504d [3205]" strokeweight="4.5pt"/>
            </w:pict>
          </mc:Fallback>
        </mc:AlternateContent>
      </w:r>
      <w:r w:rsidR="00D23E07">
        <w:rPr>
          <w:noProof/>
        </w:rPr>
        <w:drawing>
          <wp:inline distT="0" distB="0" distL="0" distR="0" wp14:anchorId="48483574" wp14:editId="153778DD">
            <wp:extent cx="4133850" cy="3332214"/>
            <wp:effectExtent l="19050" t="19050" r="19050"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7515" t="16193" r="20086" b="16193"/>
                    <a:stretch/>
                  </pic:blipFill>
                  <pic:spPr bwMode="auto">
                    <a:xfrm>
                      <a:off x="0" y="0"/>
                      <a:ext cx="4141096" cy="3338055"/>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sidR="00B105FC">
        <w:t xml:space="preserve">   </w:t>
      </w:r>
      <w:r w:rsidR="00D23E07">
        <w:rPr>
          <w:noProof/>
        </w:rPr>
        <w:drawing>
          <wp:inline distT="0" distB="0" distL="0" distR="0" wp14:anchorId="2B940E1B" wp14:editId="4B7BA127">
            <wp:extent cx="4644603" cy="3333750"/>
            <wp:effectExtent l="19050" t="19050" r="2286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8830" t="18196" r="20273" b="18198"/>
                    <a:stretch/>
                  </pic:blipFill>
                  <pic:spPr bwMode="auto">
                    <a:xfrm>
                      <a:off x="0" y="0"/>
                      <a:ext cx="4659949" cy="3344765"/>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rsidR="00B105FC" w:rsidRDefault="00B105FC" w:rsidP="006112BE">
      <w:pPr>
        <w:spacing w:after="0" w:line="240" w:lineRule="auto"/>
        <w:jc w:val="center"/>
      </w:pPr>
    </w:p>
    <w:p w:rsidR="00D23E07" w:rsidRDefault="00D23E07" w:rsidP="006112BE">
      <w:pPr>
        <w:spacing w:after="0" w:line="240" w:lineRule="auto"/>
        <w:jc w:val="center"/>
      </w:pPr>
    </w:p>
    <w:p w:rsidR="006112BE" w:rsidRDefault="00D23E07" w:rsidP="00E8091A">
      <w:pPr>
        <w:spacing w:after="0" w:line="240" w:lineRule="auto"/>
        <w:jc w:val="center"/>
      </w:pPr>
      <w:r>
        <w:rPr>
          <w:noProof/>
        </w:rPr>
        <w:drawing>
          <wp:inline distT="0" distB="0" distL="0" distR="0" wp14:anchorId="2C71C2BC" wp14:editId="234871E7">
            <wp:extent cx="4648200" cy="26574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8547" t="16193" r="19991" b="11185"/>
                    <a:stretch/>
                  </pic:blipFill>
                  <pic:spPr bwMode="auto">
                    <a:xfrm>
                      <a:off x="0" y="0"/>
                      <a:ext cx="4653661" cy="2660597"/>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sidR="00E8091A">
        <w:t xml:space="preserve">  </w:t>
      </w:r>
      <w:r>
        <w:rPr>
          <w:noProof/>
        </w:rPr>
        <w:drawing>
          <wp:inline distT="0" distB="0" distL="0" distR="0" wp14:anchorId="2D4668F6" wp14:editId="01356822">
            <wp:extent cx="4267200" cy="26574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9205" t="17195" r="19335" b="26878"/>
                    <a:stretch/>
                  </pic:blipFill>
                  <pic:spPr bwMode="auto">
                    <a:xfrm>
                      <a:off x="0" y="0"/>
                      <a:ext cx="4276841" cy="2663479"/>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sidR="006112BE">
        <w:br w:type="page"/>
      </w:r>
    </w:p>
    <w:p w:rsidR="00530F2F" w:rsidRDefault="00530F2F" w:rsidP="006112BE">
      <w:pPr>
        <w:spacing w:after="0" w:line="240" w:lineRule="auto"/>
        <w:jc w:val="center"/>
      </w:pPr>
    </w:p>
    <w:p w:rsidR="00D23E07" w:rsidRDefault="00D23E07" w:rsidP="006112BE">
      <w:pPr>
        <w:spacing w:after="0" w:line="240" w:lineRule="auto"/>
        <w:jc w:val="center"/>
      </w:pPr>
      <w:r>
        <w:rPr>
          <w:noProof/>
        </w:rPr>
        <w:drawing>
          <wp:inline distT="0" distB="0" distL="0" distR="0" wp14:anchorId="0987D2DD" wp14:editId="382F8DB5">
            <wp:extent cx="5469673" cy="364644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9111" t="19198" r="17926" b="18030"/>
                    <a:stretch/>
                  </pic:blipFill>
                  <pic:spPr bwMode="auto">
                    <a:xfrm>
                      <a:off x="0" y="0"/>
                      <a:ext cx="5475382" cy="3650255"/>
                    </a:xfrm>
                    <a:prstGeom prst="rect">
                      <a:avLst/>
                    </a:prstGeom>
                    <a:ln>
                      <a:noFill/>
                    </a:ln>
                    <a:extLst>
                      <a:ext uri="{53640926-AAD7-44D8-BBD7-CCE9431645EC}">
                        <a14:shadowObscured xmlns:a14="http://schemas.microsoft.com/office/drawing/2010/main"/>
                      </a:ext>
                    </a:extLst>
                  </pic:spPr>
                </pic:pic>
              </a:graphicData>
            </a:graphic>
          </wp:inline>
        </w:drawing>
      </w:r>
    </w:p>
    <w:p w:rsidR="006112BE" w:rsidRDefault="006112BE" w:rsidP="006112BE">
      <w:pPr>
        <w:spacing w:after="0" w:line="240" w:lineRule="auto"/>
        <w:jc w:val="center"/>
      </w:pPr>
    </w:p>
    <w:p w:rsidR="006112BE" w:rsidRPr="007C265E" w:rsidRDefault="006112BE" w:rsidP="006112BE">
      <w:pPr>
        <w:spacing w:after="0" w:line="240" w:lineRule="auto"/>
        <w:jc w:val="center"/>
        <w:rPr>
          <w:b/>
          <w:sz w:val="32"/>
        </w:rPr>
      </w:pPr>
      <w:r w:rsidRPr="007C265E">
        <w:rPr>
          <w:b/>
          <w:sz w:val="32"/>
        </w:rPr>
        <w:t xml:space="preserve">Repeat Steps 1-5 until all Section II.B. Standards are addressed.  </w:t>
      </w:r>
    </w:p>
    <w:p w:rsidR="00E8091A" w:rsidRPr="007C265E" w:rsidRDefault="00E8091A" w:rsidP="006112BE">
      <w:pPr>
        <w:spacing w:after="0" w:line="240" w:lineRule="auto"/>
        <w:jc w:val="center"/>
        <w:rPr>
          <w:b/>
          <w:sz w:val="32"/>
        </w:rPr>
      </w:pPr>
    </w:p>
    <w:p w:rsidR="006112BE" w:rsidRPr="006112BE" w:rsidRDefault="006112BE" w:rsidP="006112BE">
      <w:pPr>
        <w:spacing w:after="0" w:line="240" w:lineRule="auto"/>
        <w:jc w:val="center"/>
        <w:rPr>
          <w:b/>
          <w:sz w:val="40"/>
        </w:rPr>
      </w:pPr>
      <w:r w:rsidRPr="007C265E">
        <w:rPr>
          <w:b/>
          <w:sz w:val="32"/>
        </w:rPr>
        <w:t xml:space="preserve">Next you will work with </w:t>
      </w:r>
      <w:r w:rsidRPr="007C265E">
        <w:rPr>
          <w:b/>
          <w:sz w:val="32"/>
          <w:u w:val="single"/>
        </w:rPr>
        <w:t>the SPOL  Planning Module</w:t>
      </w:r>
      <w:r w:rsidRPr="007C265E">
        <w:rPr>
          <w:b/>
          <w:sz w:val="36"/>
        </w:rPr>
        <w:t>….</w:t>
      </w:r>
    </w:p>
    <w:p w:rsidR="006112BE" w:rsidRDefault="006112BE">
      <w:r>
        <w:br w:type="page"/>
      </w:r>
    </w:p>
    <w:p w:rsidR="00D23E07" w:rsidRPr="00E8091A" w:rsidRDefault="006112BE" w:rsidP="000F4C43">
      <w:pPr>
        <w:spacing w:after="0" w:line="240" w:lineRule="auto"/>
        <w:rPr>
          <w:b/>
          <w:smallCaps/>
          <w:sz w:val="32"/>
          <w:u w:val="single"/>
        </w:rPr>
      </w:pPr>
      <w:r w:rsidRPr="00E8091A">
        <w:rPr>
          <w:b/>
          <w:smallCaps/>
          <w:sz w:val="32"/>
        </w:rPr>
        <w:lastRenderedPageBreak/>
        <w:t xml:space="preserve">Guide to entering status updates for </w:t>
      </w:r>
      <w:r w:rsidR="00AA03C7" w:rsidRPr="00E8091A">
        <w:rPr>
          <w:b/>
          <w:smallCaps/>
          <w:sz w:val="32"/>
        </w:rPr>
        <w:t>14-15 and 15-16 o</w:t>
      </w:r>
      <w:r w:rsidRPr="00E8091A">
        <w:rPr>
          <w:b/>
          <w:smallCaps/>
          <w:sz w:val="32"/>
        </w:rPr>
        <w:t xml:space="preserve">bjectives </w:t>
      </w:r>
      <w:r w:rsidR="00AA03C7" w:rsidRPr="00E8091A">
        <w:rPr>
          <w:b/>
          <w:smallCaps/>
          <w:sz w:val="32"/>
          <w:u w:val="single"/>
        </w:rPr>
        <w:t xml:space="preserve">in SPOL Planning Module </w:t>
      </w:r>
    </w:p>
    <w:p w:rsidR="00D23E07" w:rsidRDefault="00D23E07" w:rsidP="000F4C43">
      <w:pPr>
        <w:spacing w:after="0" w:line="240" w:lineRule="auto"/>
      </w:pPr>
    </w:p>
    <w:p w:rsidR="00AA03C7" w:rsidRPr="007C265E" w:rsidRDefault="00AA03C7" w:rsidP="00AA03C7">
      <w:pPr>
        <w:spacing w:after="0" w:line="240" w:lineRule="auto"/>
        <w:jc w:val="center"/>
        <w:rPr>
          <w:b/>
          <w:sz w:val="28"/>
        </w:rPr>
      </w:pPr>
      <w:r w:rsidRPr="007C265E">
        <w:rPr>
          <w:b/>
          <w:sz w:val="28"/>
        </w:rPr>
        <w:t xml:space="preserve">Select Planning  and </w:t>
      </w:r>
      <w:r w:rsidR="00CA4147" w:rsidRPr="007C265E">
        <w:rPr>
          <w:b/>
          <w:sz w:val="28"/>
        </w:rPr>
        <w:t xml:space="preserve"> </w:t>
      </w:r>
      <w:r w:rsidRPr="007C265E">
        <w:rPr>
          <w:b/>
          <w:sz w:val="28"/>
        </w:rPr>
        <w:t>then select View My Objectives</w:t>
      </w:r>
    </w:p>
    <w:p w:rsidR="00D23E07" w:rsidRDefault="00AA03C7" w:rsidP="00AA03C7">
      <w:pPr>
        <w:spacing w:after="0" w:line="240" w:lineRule="auto"/>
        <w:jc w:val="center"/>
      </w:pPr>
      <w:r>
        <w:rPr>
          <w:noProof/>
        </w:rPr>
        <mc:AlternateContent>
          <mc:Choice Requires="wps">
            <w:drawing>
              <wp:anchor distT="0" distB="0" distL="114300" distR="114300" simplePos="0" relativeHeight="251664384" behindDoc="0" locked="0" layoutInCell="1" allowOverlap="1" wp14:anchorId="487C12EE" wp14:editId="5AEF1485">
                <wp:simplePos x="0" y="0"/>
                <wp:positionH relativeFrom="column">
                  <wp:posOffset>5787483</wp:posOffset>
                </wp:positionH>
                <wp:positionV relativeFrom="paragraph">
                  <wp:posOffset>729212</wp:posOffset>
                </wp:positionV>
                <wp:extent cx="1366024" cy="836295"/>
                <wp:effectExtent l="19050" t="19050" r="43815" b="40005"/>
                <wp:wrapNone/>
                <wp:docPr id="16" name="Rectangle 16"/>
                <wp:cNvGraphicFramePr/>
                <a:graphic xmlns:a="http://schemas.openxmlformats.org/drawingml/2006/main">
                  <a:graphicData uri="http://schemas.microsoft.com/office/word/2010/wordprocessingShape">
                    <wps:wsp>
                      <wps:cNvSpPr/>
                      <wps:spPr>
                        <a:xfrm>
                          <a:off x="0" y="0"/>
                          <a:ext cx="1366024" cy="836295"/>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 o:spid="_x0000_s1026" style="position:absolute;margin-left:455.7pt;margin-top:57.4pt;width:107.55pt;height:65.8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" filled="f" strokecolor="#c0504d" strokeweight="4.5pt"/>
            </w:pict>
          </mc:Fallback>
        </mc:AlternateContent>
      </w:r>
      <w:r>
        <w:rPr>
          <w:noProof/>
        </w:rPr>
        <mc:AlternateContent>
          <mc:Choice Requires="wps">
            <w:drawing>
              <wp:anchor distT="0" distB="0" distL="114300" distR="114300" simplePos="0" relativeHeight="251662336" behindDoc="0" locked="0" layoutInCell="1" allowOverlap="1" wp14:anchorId="7077A82E" wp14:editId="397BF17C">
                <wp:simplePos x="0" y="0"/>
                <wp:positionH relativeFrom="column">
                  <wp:posOffset>775010</wp:posOffset>
                </wp:positionH>
                <wp:positionV relativeFrom="paragraph">
                  <wp:posOffset>182803</wp:posOffset>
                </wp:positionV>
                <wp:extent cx="786161" cy="836341"/>
                <wp:effectExtent l="19050" t="19050" r="33020" b="40005"/>
                <wp:wrapNone/>
                <wp:docPr id="15" name="Rectangle 15"/>
                <wp:cNvGraphicFramePr/>
                <a:graphic xmlns:a="http://schemas.openxmlformats.org/drawingml/2006/main">
                  <a:graphicData uri="http://schemas.microsoft.com/office/word/2010/wordprocessingShape">
                    <wps:wsp>
                      <wps:cNvSpPr/>
                      <wps:spPr>
                        <a:xfrm>
                          <a:off x="0" y="0"/>
                          <a:ext cx="786161" cy="836341"/>
                        </a:xfrm>
                        <a:prstGeom prst="rect">
                          <a:avLst/>
                        </a:prstGeom>
                        <a:noFill/>
                        <a:ln w="571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5" o:spid="_x0000_s1026" style="position:absolute;margin-left:61pt;margin-top:14.4pt;width:61.9pt;height:65.8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" filled="f" strokecolor="#c0504d [3205]" strokeweight="4.5pt"/>
            </w:pict>
          </mc:Fallback>
        </mc:AlternateContent>
      </w:r>
      <w:r>
        <w:rPr>
          <w:noProof/>
        </w:rPr>
        <w:drawing>
          <wp:inline distT="0" distB="0" distL="0" distR="0" wp14:anchorId="62EBF6CA" wp14:editId="11678DEF">
            <wp:extent cx="3953106" cy="156674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7139" t="30763" r="18019" b="40754"/>
                    <a:stretch/>
                  </pic:blipFill>
                  <pic:spPr bwMode="auto">
                    <a:xfrm>
                      <a:off x="0" y="0"/>
                      <a:ext cx="3957311" cy="156841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CBCC88A" wp14:editId="01663140">
            <wp:extent cx="4060970" cy="153329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5025" t="11186" r="16449" b="42818"/>
                    <a:stretch/>
                  </pic:blipFill>
                  <pic:spPr bwMode="auto">
                    <a:xfrm>
                      <a:off x="0" y="0"/>
                      <a:ext cx="4072862" cy="1537783"/>
                    </a:xfrm>
                    <a:prstGeom prst="rect">
                      <a:avLst/>
                    </a:prstGeom>
                    <a:ln>
                      <a:noFill/>
                    </a:ln>
                    <a:extLst>
                      <a:ext uri="{53640926-AAD7-44D8-BBD7-CCE9431645EC}">
                        <a14:shadowObscured xmlns:a14="http://schemas.microsoft.com/office/drawing/2010/main"/>
                      </a:ext>
                    </a:extLst>
                  </pic:spPr>
                </pic:pic>
              </a:graphicData>
            </a:graphic>
          </wp:inline>
        </w:drawing>
      </w:r>
    </w:p>
    <w:p w:rsidR="006112BE" w:rsidRDefault="006112BE" w:rsidP="000F4C43">
      <w:pPr>
        <w:spacing w:after="0" w:line="240" w:lineRule="auto"/>
      </w:pPr>
    </w:p>
    <w:p w:rsidR="006112BE" w:rsidRPr="007C265E" w:rsidRDefault="00AA03C7" w:rsidP="00AA03C7">
      <w:pPr>
        <w:pStyle w:val="ListParagraph"/>
        <w:numPr>
          <w:ilvl w:val="0"/>
          <w:numId w:val="16"/>
        </w:numPr>
        <w:spacing w:after="0" w:line="240" w:lineRule="auto"/>
        <w:rPr>
          <w:b/>
          <w:color w:val="C00000"/>
          <w:sz w:val="28"/>
        </w:rPr>
      </w:pPr>
      <w:r w:rsidRPr="007C265E">
        <w:rPr>
          <w:b/>
          <w:sz w:val="28"/>
        </w:rPr>
        <w:t xml:space="preserve">Begin with 2014-2015 Planning Year (top right hand corner of your screen)  </w:t>
      </w:r>
    </w:p>
    <w:p w:rsidR="00AA03C7" w:rsidRPr="007C265E" w:rsidRDefault="00AA03C7" w:rsidP="00AA03C7">
      <w:pPr>
        <w:pStyle w:val="ListParagraph"/>
        <w:numPr>
          <w:ilvl w:val="0"/>
          <w:numId w:val="16"/>
        </w:numPr>
        <w:spacing w:after="0" w:line="240" w:lineRule="auto"/>
        <w:rPr>
          <w:b/>
          <w:color w:val="C00000"/>
          <w:sz w:val="28"/>
        </w:rPr>
      </w:pPr>
      <w:r w:rsidRPr="007C265E">
        <w:rPr>
          <w:b/>
          <w:sz w:val="28"/>
        </w:rPr>
        <w:t xml:space="preserve">Select the Program and then the Objective </w:t>
      </w:r>
    </w:p>
    <w:p w:rsidR="00AA03C7" w:rsidRDefault="00AA03C7" w:rsidP="000F4C43">
      <w:pPr>
        <w:spacing w:after="0" w:line="240" w:lineRule="auto"/>
      </w:pPr>
    </w:p>
    <w:p w:rsidR="00AA03C7" w:rsidRDefault="00E8091A" w:rsidP="00AA03C7">
      <w:pPr>
        <w:spacing w:after="0" w:line="240" w:lineRule="auto"/>
        <w:jc w:val="center"/>
      </w:pPr>
      <w:r>
        <w:rPr>
          <w:noProof/>
        </w:rPr>
        <mc:AlternateContent>
          <mc:Choice Requires="wps">
            <w:drawing>
              <wp:anchor distT="0" distB="0" distL="114300" distR="114300" simplePos="0" relativeHeight="251668480" behindDoc="0" locked="0" layoutInCell="1" allowOverlap="1" wp14:anchorId="6EE094AE" wp14:editId="38B4DC49">
                <wp:simplePos x="0" y="0"/>
                <wp:positionH relativeFrom="column">
                  <wp:posOffset>2105025</wp:posOffset>
                </wp:positionH>
                <wp:positionV relativeFrom="paragraph">
                  <wp:posOffset>1480185</wp:posOffset>
                </wp:positionV>
                <wp:extent cx="2419350" cy="819150"/>
                <wp:effectExtent l="19050" t="19050" r="38100" b="38100"/>
                <wp:wrapNone/>
                <wp:docPr id="19" name="Rectangle 19"/>
                <wp:cNvGraphicFramePr/>
                <a:graphic xmlns:a="http://schemas.openxmlformats.org/drawingml/2006/main">
                  <a:graphicData uri="http://schemas.microsoft.com/office/word/2010/wordprocessingShape">
                    <wps:wsp>
                      <wps:cNvSpPr/>
                      <wps:spPr>
                        <a:xfrm>
                          <a:off x="0" y="0"/>
                          <a:ext cx="2419350" cy="819150"/>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165.75pt;margin-top:116.55pt;width:190.5pt;height:6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" filled="f" strokecolor="#c0504d" strokeweight="4.5pt"/>
            </w:pict>
          </mc:Fallback>
        </mc:AlternateContent>
      </w:r>
      <w:r w:rsidR="00AA03C7">
        <w:rPr>
          <w:noProof/>
        </w:rPr>
        <mc:AlternateContent>
          <mc:Choice Requires="wps">
            <w:drawing>
              <wp:anchor distT="0" distB="0" distL="114300" distR="114300" simplePos="0" relativeHeight="251670528" behindDoc="0" locked="0" layoutInCell="1" allowOverlap="1" wp14:anchorId="744C2583" wp14:editId="28480B27">
                <wp:simplePos x="0" y="0"/>
                <wp:positionH relativeFrom="column">
                  <wp:posOffset>5764530</wp:posOffset>
                </wp:positionH>
                <wp:positionV relativeFrom="paragraph">
                  <wp:posOffset>192405</wp:posOffset>
                </wp:positionV>
                <wp:extent cx="1209675" cy="273050"/>
                <wp:effectExtent l="19050" t="19050" r="47625" b="31750"/>
                <wp:wrapNone/>
                <wp:docPr id="20" name="Rectangle 20"/>
                <wp:cNvGraphicFramePr/>
                <a:graphic xmlns:a="http://schemas.openxmlformats.org/drawingml/2006/main">
                  <a:graphicData uri="http://schemas.microsoft.com/office/word/2010/wordprocessingShape">
                    <wps:wsp>
                      <wps:cNvSpPr/>
                      <wps:spPr>
                        <a:xfrm>
                          <a:off x="0" y="0"/>
                          <a:ext cx="1209675" cy="273050"/>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26" style="position:absolute;margin-left:453.9pt;margin-top:15.15pt;width:95.25pt;height:2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" filled="f" strokecolor="#c0504d" strokeweight="4.5pt"/>
            </w:pict>
          </mc:Fallback>
        </mc:AlternateContent>
      </w:r>
      <w:r w:rsidR="00AA03C7">
        <w:rPr>
          <w:noProof/>
        </w:rPr>
        <w:drawing>
          <wp:inline distT="0" distB="0" distL="0" distR="0" wp14:anchorId="580C7887" wp14:editId="7178A5C3">
            <wp:extent cx="4939973" cy="2819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5495" t="11686" r="15954" b="26043"/>
                    <a:stretch/>
                  </pic:blipFill>
                  <pic:spPr bwMode="auto">
                    <a:xfrm>
                      <a:off x="0" y="0"/>
                      <a:ext cx="4950725" cy="2825537"/>
                    </a:xfrm>
                    <a:prstGeom prst="rect">
                      <a:avLst/>
                    </a:prstGeom>
                    <a:ln>
                      <a:noFill/>
                    </a:ln>
                    <a:extLst>
                      <a:ext uri="{53640926-AAD7-44D8-BBD7-CCE9431645EC}">
                        <a14:shadowObscured xmlns:a14="http://schemas.microsoft.com/office/drawing/2010/main"/>
                      </a:ext>
                    </a:extLst>
                  </pic:spPr>
                </pic:pic>
              </a:graphicData>
            </a:graphic>
          </wp:inline>
        </w:drawing>
      </w:r>
    </w:p>
    <w:p w:rsidR="00AA03C7" w:rsidRDefault="00AA03C7" w:rsidP="000F4C43">
      <w:pPr>
        <w:spacing w:after="0" w:line="240" w:lineRule="auto"/>
      </w:pPr>
    </w:p>
    <w:p w:rsidR="00AA03C7" w:rsidRDefault="00AA03C7">
      <w:r>
        <w:br w:type="page"/>
      </w:r>
    </w:p>
    <w:p w:rsidR="00156453" w:rsidRDefault="00156453"/>
    <w:p w:rsidR="00CA4147" w:rsidRPr="007C265E" w:rsidRDefault="00CA4147" w:rsidP="00CA4147">
      <w:pPr>
        <w:pStyle w:val="ListParagraph"/>
        <w:numPr>
          <w:ilvl w:val="0"/>
          <w:numId w:val="16"/>
        </w:numPr>
        <w:spacing w:after="0" w:line="240" w:lineRule="auto"/>
        <w:rPr>
          <w:b/>
          <w:color w:val="C00000"/>
          <w:sz w:val="28"/>
        </w:rPr>
      </w:pPr>
      <w:r w:rsidRPr="007C265E">
        <w:rPr>
          <w:b/>
          <w:sz w:val="28"/>
        </w:rPr>
        <w:t>Review the top of the Objective Detail page to</w:t>
      </w:r>
      <w:r w:rsidR="00156453" w:rsidRPr="007C265E">
        <w:rPr>
          <w:b/>
          <w:sz w:val="28"/>
        </w:rPr>
        <w:t>:</w:t>
      </w:r>
      <w:r w:rsidRPr="007C265E">
        <w:rPr>
          <w:b/>
          <w:sz w:val="28"/>
        </w:rPr>
        <w:t xml:space="preserve"> </w:t>
      </w:r>
    </w:p>
    <w:p w:rsidR="00AA03C7" w:rsidRPr="007C265E" w:rsidRDefault="00CA4147" w:rsidP="00CA4147">
      <w:pPr>
        <w:pStyle w:val="ListParagraph"/>
        <w:numPr>
          <w:ilvl w:val="1"/>
          <w:numId w:val="16"/>
        </w:numPr>
        <w:spacing w:after="0" w:line="240" w:lineRule="auto"/>
        <w:rPr>
          <w:b/>
          <w:sz w:val="28"/>
        </w:rPr>
      </w:pPr>
      <w:r w:rsidRPr="007C265E">
        <w:rPr>
          <w:b/>
          <w:sz w:val="28"/>
        </w:rPr>
        <w:t xml:space="preserve">ensure accuracy </w:t>
      </w:r>
    </w:p>
    <w:p w:rsidR="00CA4147" w:rsidRPr="007C265E" w:rsidRDefault="00CA4147" w:rsidP="00CA4147">
      <w:pPr>
        <w:pStyle w:val="ListParagraph"/>
        <w:numPr>
          <w:ilvl w:val="1"/>
          <w:numId w:val="16"/>
        </w:numPr>
        <w:spacing w:after="0" w:line="240" w:lineRule="auto"/>
        <w:rPr>
          <w:b/>
          <w:sz w:val="28"/>
        </w:rPr>
      </w:pPr>
      <w:r w:rsidRPr="007C265E">
        <w:rPr>
          <w:b/>
          <w:sz w:val="28"/>
        </w:rPr>
        <w:t xml:space="preserve">update the Objective Descriptor “Status”.  </w:t>
      </w:r>
    </w:p>
    <w:p w:rsidR="00CA4147" w:rsidRPr="007C265E" w:rsidRDefault="00CA4147" w:rsidP="00CA4147">
      <w:pPr>
        <w:pStyle w:val="ListParagraph"/>
        <w:numPr>
          <w:ilvl w:val="2"/>
          <w:numId w:val="16"/>
        </w:numPr>
        <w:spacing w:after="0" w:line="240" w:lineRule="auto"/>
        <w:rPr>
          <w:b/>
          <w:sz w:val="28"/>
        </w:rPr>
      </w:pPr>
      <w:r w:rsidRPr="007C265E">
        <w:rPr>
          <w:b/>
          <w:sz w:val="28"/>
        </w:rPr>
        <w:t xml:space="preserve">Select EDIT </w:t>
      </w:r>
    </w:p>
    <w:p w:rsidR="00156453" w:rsidRPr="007C265E" w:rsidRDefault="00156453" w:rsidP="00CA4147">
      <w:pPr>
        <w:pStyle w:val="ListParagraph"/>
        <w:numPr>
          <w:ilvl w:val="2"/>
          <w:numId w:val="16"/>
        </w:numPr>
        <w:spacing w:after="0" w:line="240" w:lineRule="auto"/>
        <w:rPr>
          <w:b/>
          <w:sz w:val="28"/>
        </w:rPr>
      </w:pPr>
      <w:r w:rsidRPr="007C265E">
        <w:rPr>
          <w:b/>
          <w:sz w:val="28"/>
        </w:rPr>
        <w:t>Use ‘drop down arrow’ to select appropriate Objective Status</w:t>
      </w:r>
    </w:p>
    <w:p w:rsidR="00156453" w:rsidRPr="007C265E" w:rsidRDefault="00156453" w:rsidP="00CA4147">
      <w:pPr>
        <w:pStyle w:val="ListParagraph"/>
        <w:numPr>
          <w:ilvl w:val="2"/>
          <w:numId w:val="16"/>
        </w:numPr>
        <w:spacing w:after="0" w:line="240" w:lineRule="auto"/>
        <w:rPr>
          <w:b/>
          <w:sz w:val="28"/>
        </w:rPr>
      </w:pPr>
      <w:r w:rsidRPr="007C265E">
        <w:rPr>
          <w:b/>
          <w:sz w:val="28"/>
        </w:rPr>
        <w:t>SAVE</w:t>
      </w:r>
    </w:p>
    <w:p w:rsidR="00CA4147" w:rsidRDefault="00CA4147" w:rsidP="000F4C43">
      <w:pPr>
        <w:spacing w:after="0" w:line="240" w:lineRule="auto"/>
      </w:pPr>
    </w:p>
    <w:p w:rsidR="00AA03C7" w:rsidRDefault="00156453" w:rsidP="00CA4147">
      <w:pPr>
        <w:spacing w:after="0" w:line="240" w:lineRule="auto"/>
        <w:jc w:val="center"/>
      </w:pPr>
      <w:r>
        <w:rPr>
          <w:noProof/>
        </w:rPr>
        <mc:AlternateContent>
          <mc:Choice Requires="wps">
            <w:drawing>
              <wp:anchor distT="0" distB="0" distL="114300" distR="114300" simplePos="0" relativeHeight="251674624" behindDoc="0" locked="0" layoutInCell="1" allowOverlap="1" wp14:anchorId="43F6EA9C" wp14:editId="72932E32">
                <wp:simplePos x="0" y="0"/>
                <wp:positionH relativeFrom="column">
                  <wp:posOffset>6194502</wp:posOffset>
                </wp:positionH>
                <wp:positionV relativeFrom="paragraph">
                  <wp:posOffset>1327847</wp:posOffset>
                </wp:positionV>
                <wp:extent cx="445941" cy="238760"/>
                <wp:effectExtent l="19050" t="19050" r="30480" b="46990"/>
                <wp:wrapNone/>
                <wp:docPr id="23" name="Rectangle 23"/>
                <wp:cNvGraphicFramePr/>
                <a:graphic xmlns:a="http://schemas.openxmlformats.org/drawingml/2006/main">
                  <a:graphicData uri="http://schemas.microsoft.com/office/word/2010/wordprocessingShape">
                    <wps:wsp>
                      <wps:cNvSpPr/>
                      <wps:spPr>
                        <a:xfrm>
                          <a:off x="0" y="0"/>
                          <a:ext cx="445941" cy="238760"/>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26" style="position:absolute;margin-left:487.75pt;margin-top:104.55pt;width:35.1pt;height:18.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" filled="f" strokecolor="#c0504d" strokeweight="4.5pt"/>
            </w:pict>
          </mc:Fallback>
        </mc:AlternateContent>
      </w:r>
      <w:r>
        <w:rPr>
          <w:noProof/>
        </w:rPr>
        <mc:AlternateContent>
          <mc:Choice Requires="wps">
            <w:drawing>
              <wp:anchor distT="0" distB="0" distL="114300" distR="114300" simplePos="0" relativeHeight="251672576" behindDoc="0" locked="0" layoutInCell="1" allowOverlap="1" wp14:anchorId="7592862A" wp14:editId="1131F0FE">
                <wp:simplePos x="0" y="0"/>
                <wp:positionH relativeFrom="column">
                  <wp:posOffset>3010829</wp:posOffset>
                </wp:positionH>
                <wp:positionV relativeFrom="paragraph">
                  <wp:posOffset>1506266</wp:posOffset>
                </wp:positionV>
                <wp:extent cx="774793" cy="183686"/>
                <wp:effectExtent l="19050" t="19050" r="44450" b="45085"/>
                <wp:wrapNone/>
                <wp:docPr id="22" name="Rectangle 22"/>
                <wp:cNvGraphicFramePr/>
                <a:graphic xmlns:a="http://schemas.openxmlformats.org/drawingml/2006/main">
                  <a:graphicData uri="http://schemas.microsoft.com/office/word/2010/wordprocessingShape">
                    <wps:wsp>
                      <wps:cNvSpPr/>
                      <wps:spPr>
                        <a:xfrm>
                          <a:off x="0" y="0"/>
                          <a:ext cx="774793" cy="183686"/>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26" style="position:absolute;margin-left:237.05pt;margin-top:118.6pt;width:61pt;height:14.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" filled="f" strokecolor="#c0504d" strokeweight="4.5pt"/>
            </w:pict>
          </mc:Fallback>
        </mc:AlternateContent>
      </w:r>
      <w:r w:rsidR="00CA4147">
        <w:rPr>
          <w:noProof/>
        </w:rPr>
        <w:drawing>
          <wp:inline distT="0" distB="0" distL="0" distR="0" wp14:anchorId="112A69AC" wp14:editId="2324AC99">
            <wp:extent cx="5675812" cy="3945057"/>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5119" t="5176" r="16356" b="4014"/>
                    <a:stretch/>
                  </pic:blipFill>
                  <pic:spPr bwMode="auto">
                    <a:xfrm>
                      <a:off x="0" y="0"/>
                      <a:ext cx="5701861" cy="3963163"/>
                    </a:xfrm>
                    <a:prstGeom prst="rect">
                      <a:avLst/>
                    </a:prstGeom>
                    <a:ln>
                      <a:noFill/>
                    </a:ln>
                    <a:extLst>
                      <a:ext uri="{53640926-AAD7-44D8-BBD7-CCE9431645EC}">
                        <a14:shadowObscured xmlns:a14="http://schemas.microsoft.com/office/drawing/2010/main"/>
                      </a:ext>
                    </a:extLst>
                  </pic:spPr>
                </pic:pic>
              </a:graphicData>
            </a:graphic>
          </wp:inline>
        </w:drawing>
      </w:r>
    </w:p>
    <w:p w:rsidR="00156453" w:rsidRDefault="00156453">
      <w:r>
        <w:br w:type="page"/>
      </w:r>
    </w:p>
    <w:p w:rsidR="006112BE" w:rsidRDefault="006112BE" w:rsidP="000F4C43">
      <w:pPr>
        <w:spacing w:after="0" w:line="240" w:lineRule="auto"/>
      </w:pPr>
    </w:p>
    <w:p w:rsidR="006112BE" w:rsidRPr="007C265E" w:rsidRDefault="00156453" w:rsidP="00156453">
      <w:pPr>
        <w:pStyle w:val="ListParagraph"/>
        <w:numPr>
          <w:ilvl w:val="0"/>
          <w:numId w:val="16"/>
        </w:numPr>
        <w:spacing w:after="0" w:line="240" w:lineRule="auto"/>
        <w:rPr>
          <w:b/>
          <w:color w:val="C00000"/>
          <w:sz w:val="28"/>
        </w:rPr>
      </w:pPr>
      <w:r w:rsidRPr="007C265E">
        <w:rPr>
          <w:b/>
          <w:sz w:val="28"/>
        </w:rPr>
        <w:t xml:space="preserve">Scroll to the middle of the Objective Details page </w:t>
      </w:r>
    </w:p>
    <w:p w:rsidR="00156453" w:rsidRPr="007C265E" w:rsidRDefault="00156453" w:rsidP="00156453">
      <w:pPr>
        <w:pStyle w:val="ListParagraph"/>
        <w:numPr>
          <w:ilvl w:val="1"/>
          <w:numId w:val="16"/>
        </w:numPr>
        <w:spacing w:after="0" w:line="240" w:lineRule="auto"/>
        <w:rPr>
          <w:b/>
          <w:sz w:val="28"/>
        </w:rPr>
      </w:pPr>
      <w:r w:rsidRPr="007C265E">
        <w:rPr>
          <w:b/>
          <w:sz w:val="28"/>
        </w:rPr>
        <w:t xml:space="preserve">Select the first Task and click on EDIT </w:t>
      </w:r>
    </w:p>
    <w:p w:rsidR="00156453" w:rsidRPr="007C265E" w:rsidRDefault="00156453" w:rsidP="00156453">
      <w:pPr>
        <w:pStyle w:val="ListParagraph"/>
        <w:numPr>
          <w:ilvl w:val="1"/>
          <w:numId w:val="16"/>
        </w:numPr>
        <w:spacing w:after="0" w:line="240" w:lineRule="auto"/>
        <w:rPr>
          <w:b/>
          <w:sz w:val="28"/>
        </w:rPr>
      </w:pPr>
      <w:r w:rsidRPr="007C265E">
        <w:rPr>
          <w:b/>
          <w:sz w:val="28"/>
        </w:rPr>
        <w:t xml:space="preserve">Use the drop down arrow to select </w:t>
      </w:r>
      <w:r w:rsidR="00220B62" w:rsidRPr="007C265E">
        <w:rPr>
          <w:b/>
          <w:sz w:val="28"/>
        </w:rPr>
        <w:t>‘</w:t>
      </w:r>
      <w:r w:rsidRPr="007C265E">
        <w:rPr>
          <w:b/>
          <w:sz w:val="28"/>
        </w:rPr>
        <w:t>Status</w:t>
      </w:r>
      <w:r w:rsidR="00220B62" w:rsidRPr="007C265E">
        <w:rPr>
          <w:b/>
          <w:sz w:val="28"/>
        </w:rPr>
        <w:t>’</w:t>
      </w:r>
      <w:r w:rsidRPr="007C265E">
        <w:rPr>
          <w:b/>
          <w:sz w:val="28"/>
        </w:rPr>
        <w:t xml:space="preserve"> of </w:t>
      </w:r>
      <w:r w:rsidRPr="007C265E">
        <w:rPr>
          <w:b/>
          <w:sz w:val="28"/>
          <w:u w:val="single"/>
        </w:rPr>
        <w:t>complete</w:t>
      </w:r>
      <w:r w:rsidRPr="007C265E">
        <w:rPr>
          <w:b/>
          <w:sz w:val="28"/>
        </w:rPr>
        <w:t xml:space="preserve"> or </w:t>
      </w:r>
      <w:r w:rsidRPr="007C265E">
        <w:rPr>
          <w:b/>
          <w:sz w:val="28"/>
          <w:u w:val="single"/>
        </w:rPr>
        <w:t>closed</w:t>
      </w:r>
    </w:p>
    <w:p w:rsidR="00220B62" w:rsidRPr="007C265E" w:rsidRDefault="00220B62" w:rsidP="00220B62">
      <w:pPr>
        <w:pStyle w:val="ListParagraph"/>
        <w:numPr>
          <w:ilvl w:val="2"/>
          <w:numId w:val="16"/>
        </w:numPr>
        <w:spacing w:after="0" w:line="240" w:lineRule="auto"/>
        <w:rPr>
          <w:b/>
          <w:sz w:val="28"/>
        </w:rPr>
      </w:pPr>
      <w:r w:rsidRPr="007C265E">
        <w:rPr>
          <w:b/>
          <w:sz w:val="28"/>
        </w:rPr>
        <w:t>Complete if task fulfilled</w:t>
      </w:r>
    </w:p>
    <w:p w:rsidR="00220B62" w:rsidRPr="007C265E" w:rsidRDefault="00220B62" w:rsidP="00220B62">
      <w:pPr>
        <w:pStyle w:val="ListParagraph"/>
        <w:numPr>
          <w:ilvl w:val="2"/>
          <w:numId w:val="16"/>
        </w:numPr>
        <w:spacing w:after="0" w:line="240" w:lineRule="auto"/>
        <w:rPr>
          <w:b/>
          <w:sz w:val="28"/>
        </w:rPr>
      </w:pPr>
      <w:r w:rsidRPr="007C265E">
        <w:rPr>
          <w:b/>
          <w:sz w:val="28"/>
        </w:rPr>
        <w:t xml:space="preserve">Closed if task not fulfilled for </w:t>
      </w:r>
      <w:r w:rsidRPr="007C265E">
        <w:rPr>
          <w:b/>
          <w:sz w:val="28"/>
          <w:u w:val="single"/>
        </w:rPr>
        <w:t xml:space="preserve">any </w:t>
      </w:r>
      <w:r w:rsidRPr="007C265E">
        <w:rPr>
          <w:b/>
          <w:sz w:val="28"/>
        </w:rPr>
        <w:t>reason (lack of funding, time…)</w:t>
      </w:r>
    </w:p>
    <w:p w:rsidR="00220B62" w:rsidRPr="007C265E" w:rsidRDefault="00220B62" w:rsidP="00220B62">
      <w:pPr>
        <w:pStyle w:val="ListParagraph"/>
        <w:numPr>
          <w:ilvl w:val="2"/>
          <w:numId w:val="16"/>
        </w:numPr>
        <w:spacing w:after="0" w:line="240" w:lineRule="auto"/>
        <w:rPr>
          <w:b/>
          <w:sz w:val="28"/>
        </w:rPr>
      </w:pPr>
      <w:r w:rsidRPr="007C265E">
        <w:rPr>
          <w:b/>
          <w:sz w:val="28"/>
        </w:rPr>
        <w:t xml:space="preserve">Add in ‘Remarks’ the rationale or commentary on success or failure of this task. </w:t>
      </w:r>
    </w:p>
    <w:p w:rsidR="00156453" w:rsidRDefault="007C265E" w:rsidP="00156453">
      <w:pPr>
        <w:spacing w:after="0" w:line="240" w:lineRule="auto"/>
        <w:jc w:val="center"/>
      </w:pPr>
      <w:r>
        <w:rPr>
          <w:noProof/>
        </w:rPr>
        <mc:AlternateContent>
          <mc:Choice Requires="wps">
            <w:drawing>
              <wp:anchor distT="0" distB="0" distL="114300" distR="114300" simplePos="0" relativeHeight="251682816" behindDoc="0" locked="0" layoutInCell="1" allowOverlap="1" wp14:anchorId="7FDD4A11" wp14:editId="676F66BC">
                <wp:simplePos x="0" y="0"/>
                <wp:positionH relativeFrom="column">
                  <wp:posOffset>8096250</wp:posOffset>
                </wp:positionH>
                <wp:positionV relativeFrom="paragraph">
                  <wp:posOffset>3208655</wp:posOffset>
                </wp:positionV>
                <wp:extent cx="646430" cy="287655"/>
                <wp:effectExtent l="19050" t="19050" r="39370" b="36195"/>
                <wp:wrapNone/>
                <wp:docPr id="30" name="Rectangle 30"/>
                <wp:cNvGraphicFramePr/>
                <a:graphic xmlns:a="http://schemas.openxmlformats.org/drawingml/2006/main">
                  <a:graphicData uri="http://schemas.microsoft.com/office/word/2010/wordprocessingShape">
                    <wps:wsp>
                      <wps:cNvSpPr/>
                      <wps:spPr>
                        <a:xfrm>
                          <a:off x="0" y="0"/>
                          <a:ext cx="646430" cy="287655"/>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26" style="position:absolute;margin-left:637.5pt;margin-top:252.65pt;width:50.9pt;height:22.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" filled="f" strokecolor="#c0504d" strokeweight="4.5pt"/>
            </w:pict>
          </mc:Fallback>
        </mc:AlternateContent>
      </w:r>
      <w:r>
        <w:rPr>
          <w:noProof/>
        </w:rPr>
        <mc:AlternateContent>
          <mc:Choice Requires="wps">
            <w:drawing>
              <wp:anchor distT="0" distB="0" distL="114300" distR="114300" simplePos="0" relativeHeight="251680768" behindDoc="0" locked="0" layoutInCell="1" allowOverlap="1" wp14:anchorId="6909584E" wp14:editId="268D8DDE">
                <wp:simplePos x="0" y="0"/>
                <wp:positionH relativeFrom="column">
                  <wp:posOffset>6838315</wp:posOffset>
                </wp:positionH>
                <wp:positionV relativeFrom="paragraph">
                  <wp:posOffset>917575</wp:posOffset>
                </wp:positionV>
                <wp:extent cx="1666875" cy="409575"/>
                <wp:effectExtent l="19050" t="19050" r="47625" b="47625"/>
                <wp:wrapNone/>
                <wp:docPr id="29" name="Rectangle 29"/>
                <wp:cNvGraphicFramePr/>
                <a:graphic xmlns:a="http://schemas.openxmlformats.org/drawingml/2006/main">
                  <a:graphicData uri="http://schemas.microsoft.com/office/word/2010/wordprocessingShape">
                    <wps:wsp>
                      <wps:cNvSpPr/>
                      <wps:spPr>
                        <a:xfrm>
                          <a:off x="0" y="0"/>
                          <a:ext cx="1666875" cy="409575"/>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26" style="position:absolute;margin-left:538.45pt;margin-top:72.25pt;width:131.25pt;height:3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" filled="f" strokecolor="#c0504d" strokeweight="4.5pt"/>
            </w:pict>
          </mc:Fallback>
        </mc:AlternateContent>
      </w:r>
      <w:r>
        <w:rPr>
          <w:noProof/>
        </w:rPr>
        <mc:AlternateContent>
          <mc:Choice Requires="wps">
            <w:drawing>
              <wp:anchor distT="0" distB="0" distL="114300" distR="114300" simplePos="0" relativeHeight="251678720" behindDoc="0" locked="0" layoutInCell="1" allowOverlap="1" wp14:anchorId="1F8835D9" wp14:editId="47868226">
                <wp:simplePos x="0" y="0"/>
                <wp:positionH relativeFrom="column">
                  <wp:posOffset>5159375</wp:posOffset>
                </wp:positionH>
                <wp:positionV relativeFrom="paragraph">
                  <wp:posOffset>901700</wp:posOffset>
                </wp:positionV>
                <wp:extent cx="819150" cy="400685"/>
                <wp:effectExtent l="19050" t="19050" r="38100" b="37465"/>
                <wp:wrapNone/>
                <wp:docPr id="28" name="Rectangle 28"/>
                <wp:cNvGraphicFramePr/>
                <a:graphic xmlns:a="http://schemas.openxmlformats.org/drawingml/2006/main">
                  <a:graphicData uri="http://schemas.microsoft.com/office/word/2010/wordprocessingShape">
                    <wps:wsp>
                      <wps:cNvSpPr/>
                      <wps:spPr>
                        <a:xfrm>
                          <a:off x="0" y="0"/>
                          <a:ext cx="819150" cy="400685"/>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406.25pt;margin-top:71pt;width:64.5pt;height:31.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" filled="f" strokecolor="#c0504d" strokeweight="4.5pt"/>
            </w:pict>
          </mc:Fallback>
        </mc:AlternateContent>
      </w:r>
      <w:r>
        <w:rPr>
          <w:noProof/>
        </w:rPr>
        <mc:AlternateContent>
          <mc:Choice Requires="wps">
            <w:drawing>
              <wp:anchor distT="0" distB="0" distL="114300" distR="114300" simplePos="0" relativeHeight="251684864" behindDoc="0" locked="0" layoutInCell="1" allowOverlap="1" wp14:anchorId="0E3BCE1D" wp14:editId="275EEE00">
                <wp:simplePos x="0" y="0"/>
                <wp:positionH relativeFrom="column">
                  <wp:posOffset>62230</wp:posOffset>
                </wp:positionH>
                <wp:positionV relativeFrom="paragraph">
                  <wp:posOffset>3200400</wp:posOffset>
                </wp:positionV>
                <wp:extent cx="4376420" cy="836295"/>
                <wp:effectExtent l="19050" t="19050" r="43180" b="40005"/>
                <wp:wrapNone/>
                <wp:docPr id="31" name="Rectangle 31"/>
                <wp:cNvGraphicFramePr/>
                <a:graphic xmlns:a="http://schemas.openxmlformats.org/drawingml/2006/main">
                  <a:graphicData uri="http://schemas.microsoft.com/office/word/2010/wordprocessingShape">
                    <wps:wsp>
                      <wps:cNvSpPr/>
                      <wps:spPr>
                        <a:xfrm>
                          <a:off x="0" y="0"/>
                          <a:ext cx="4376420" cy="836295"/>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4.9pt;margin-top:252pt;width:344.6pt;height:65.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" filled="f" strokecolor="#c0504d" strokeweight="4.5pt"/>
            </w:pict>
          </mc:Fallback>
        </mc:AlternateContent>
      </w:r>
      <w:r w:rsidR="00156453">
        <w:rPr>
          <w:noProof/>
        </w:rPr>
        <mc:AlternateContent>
          <mc:Choice Requires="wps">
            <w:drawing>
              <wp:anchor distT="0" distB="0" distL="114300" distR="114300" simplePos="0" relativeHeight="251676672" behindDoc="0" locked="0" layoutInCell="1" allowOverlap="1" wp14:anchorId="4819A22B" wp14:editId="1A6F2C22">
                <wp:simplePos x="0" y="0"/>
                <wp:positionH relativeFrom="column">
                  <wp:posOffset>3450590</wp:posOffset>
                </wp:positionH>
                <wp:positionV relativeFrom="paragraph">
                  <wp:posOffset>126195</wp:posOffset>
                </wp:positionV>
                <wp:extent cx="646461" cy="211874"/>
                <wp:effectExtent l="19050" t="19050" r="39370" b="36195"/>
                <wp:wrapNone/>
                <wp:docPr id="26" name="Rectangle 26"/>
                <wp:cNvGraphicFramePr/>
                <a:graphic xmlns:a="http://schemas.openxmlformats.org/drawingml/2006/main">
                  <a:graphicData uri="http://schemas.microsoft.com/office/word/2010/wordprocessingShape">
                    <wps:wsp>
                      <wps:cNvSpPr/>
                      <wps:spPr>
                        <a:xfrm>
                          <a:off x="0" y="0"/>
                          <a:ext cx="646461" cy="211874"/>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6" style="position:absolute;margin-left:271.7pt;margin-top:9.95pt;width:50.9pt;height:16.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" filled="f" strokecolor="#c0504d" strokeweight="4.5pt"/>
            </w:pict>
          </mc:Fallback>
        </mc:AlternateContent>
      </w:r>
      <w:r w:rsidR="00156453">
        <w:rPr>
          <w:noProof/>
        </w:rPr>
        <w:drawing>
          <wp:inline distT="0" distB="0" distL="0" distR="0" wp14:anchorId="35FCC608" wp14:editId="3D45E4CB">
            <wp:extent cx="4400550" cy="39719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5213" t="26998" r="15954" b="7345"/>
                    <a:stretch/>
                  </pic:blipFill>
                  <pic:spPr bwMode="auto">
                    <a:xfrm>
                      <a:off x="0" y="0"/>
                      <a:ext cx="4413722" cy="3983814"/>
                    </a:xfrm>
                    <a:prstGeom prst="rect">
                      <a:avLst/>
                    </a:prstGeom>
                    <a:ln>
                      <a:noFill/>
                    </a:ln>
                    <a:extLst>
                      <a:ext uri="{53640926-AAD7-44D8-BBD7-CCE9431645EC}">
                        <a14:shadowObscured xmlns:a14="http://schemas.microsoft.com/office/drawing/2010/main"/>
                      </a:ext>
                    </a:extLst>
                  </pic:spPr>
                </pic:pic>
              </a:graphicData>
            </a:graphic>
          </wp:inline>
        </w:drawing>
      </w:r>
      <w:r w:rsidR="00156453">
        <w:t xml:space="preserve">    </w:t>
      </w:r>
      <w:r w:rsidR="00156453">
        <w:rPr>
          <w:noProof/>
        </w:rPr>
        <w:drawing>
          <wp:inline distT="0" distB="0" distL="0" distR="0" wp14:anchorId="3D6708F4" wp14:editId="34CF3DE0">
            <wp:extent cx="4467225" cy="38481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1738" t="8347" r="13042" b="12520"/>
                    <a:stretch/>
                  </pic:blipFill>
                  <pic:spPr bwMode="auto">
                    <a:xfrm>
                      <a:off x="0" y="0"/>
                      <a:ext cx="4470723" cy="3851113"/>
                    </a:xfrm>
                    <a:prstGeom prst="rect">
                      <a:avLst/>
                    </a:prstGeom>
                    <a:ln>
                      <a:noFill/>
                    </a:ln>
                    <a:extLst>
                      <a:ext uri="{53640926-AAD7-44D8-BBD7-CCE9431645EC}">
                        <a14:shadowObscured xmlns:a14="http://schemas.microsoft.com/office/drawing/2010/main"/>
                      </a:ext>
                    </a:extLst>
                  </pic:spPr>
                </pic:pic>
              </a:graphicData>
            </a:graphic>
          </wp:inline>
        </w:drawing>
      </w:r>
    </w:p>
    <w:p w:rsidR="00D23E07" w:rsidRDefault="00D23E07" w:rsidP="000F4C43">
      <w:pPr>
        <w:spacing w:after="0" w:line="240" w:lineRule="auto"/>
      </w:pPr>
    </w:p>
    <w:p w:rsidR="00220B62" w:rsidRDefault="00220B62" w:rsidP="00220B62">
      <w:pPr>
        <w:spacing w:after="0" w:line="240" w:lineRule="auto"/>
        <w:rPr>
          <w:b/>
          <w:sz w:val="36"/>
        </w:rPr>
      </w:pPr>
      <w:r w:rsidRPr="007C265E">
        <w:rPr>
          <w:b/>
          <w:sz w:val="28"/>
        </w:rPr>
        <w:t xml:space="preserve">You can also provide a statement on the Objective Status and how it will impact your request for Resource Allocations for the 2016-2017 year  </w:t>
      </w:r>
      <w:r>
        <w:rPr>
          <w:b/>
          <w:sz w:val="36"/>
        </w:rPr>
        <w:br w:type="page"/>
      </w:r>
    </w:p>
    <w:p w:rsidR="00220B62" w:rsidRDefault="00220B62" w:rsidP="000F4C43">
      <w:pPr>
        <w:spacing w:after="0" w:line="240" w:lineRule="auto"/>
        <w:rPr>
          <w:b/>
          <w:sz w:val="36"/>
        </w:rPr>
      </w:pPr>
    </w:p>
    <w:p w:rsidR="00220B62" w:rsidRPr="007C265E" w:rsidRDefault="00220B62" w:rsidP="00220B62">
      <w:pPr>
        <w:pStyle w:val="ListParagraph"/>
        <w:numPr>
          <w:ilvl w:val="0"/>
          <w:numId w:val="16"/>
        </w:numPr>
        <w:spacing w:after="0" w:line="240" w:lineRule="auto"/>
        <w:rPr>
          <w:b/>
          <w:color w:val="C00000"/>
          <w:sz w:val="28"/>
        </w:rPr>
      </w:pPr>
      <w:r w:rsidRPr="007C265E">
        <w:rPr>
          <w:b/>
          <w:sz w:val="28"/>
        </w:rPr>
        <w:t xml:space="preserve">Scroll to the </w:t>
      </w:r>
      <w:r w:rsidRPr="007C265E">
        <w:rPr>
          <w:b/>
          <w:sz w:val="28"/>
        </w:rPr>
        <w:t xml:space="preserve">bottom </w:t>
      </w:r>
      <w:r w:rsidRPr="007C265E">
        <w:rPr>
          <w:b/>
          <w:sz w:val="28"/>
        </w:rPr>
        <w:t>of the Objective Details page</w:t>
      </w:r>
    </w:p>
    <w:p w:rsidR="00220B62" w:rsidRPr="007C265E" w:rsidRDefault="00220B62" w:rsidP="00220B62">
      <w:pPr>
        <w:pStyle w:val="ListParagraph"/>
        <w:numPr>
          <w:ilvl w:val="1"/>
          <w:numId w:val="16"/>
        </w:numPr>
        <w:spacing w:after="0" w:line="240" w:lineRule="auto"/>
        <w:rPr>
          <w:b/>
          <w:color w:val="000000" w:themeColor="text1"/>
          <w:sz w:val="28"/>
        </w:rPr>
      </w:pPr>
      <w:r w:rsidRPr="007C265E">
        <w:rPr>
          <w:b/>
          <w:color w:val="000000" w:themeColor="text1"/>
          <w:sz w:val="28"/>
        </w:rPr>
        <w:t xml:space="preserve"> </w:t>
      </w:r>
      <w:r w:rsidR="00B105FC" w:rsidRPr="007C265E">
        <w:rPr>
          <w:b/>
          <w:color w:val="000000" w:themeColor="text1"/>
          <w:sz w:val="28"/>
        </w:rPr>
        <w:t>Are there associated Standards ?</w:t>
      </w:r>
    </w:p>
    <w:p w:rsidR="00B105FC" w:rsidRPr="007C265E" w:rsidRDefault="00B105FC" w:rsidP="00220B62">
      <w:pPr>
        <w:pStyle w:val="ListParagraph"/>
        <w:numPr>
          <w:ilvl w:val="1"/>
          <w:numId w:val="16"/>
        </w:numPr>
        <w:spacing w:after="0" w:line="240" w:lineRule="auto"/>
        <w:rPr>
          <w:b/>
          <w:color w:val="000000" w:themeColor="text1"/>
          <w:sz w:val="28"/>
        </w:rPr>
      </w:pPr>
      <w:r w:rsidRPr="007C265E">
        <w:rPr>
          <w:b/>
          <w:color w:val="000000" w:themeColor="text1"/>
          <w:sz w:val="28"/>
        </w:rPr>
        <w:t>Are there associated SLOs or PLOs ?</w:t>
      </w:r>
    </w:p>
    <w:p w:rsidR="00B105FC" w:rsidRPr="007C265E" w:rsidRDefault="00B105FC" w:rsidP="00220B62">
      <w:pPr>
        <w:pStyle w:val="ListParagraph"/>
        <w:numPr>
          <w:ilvl w:val="1"/>
          <w:numId w:val="16"/>
        </w:numPr>
        <w:spacing w:after="0" w:line="240" w:lineRule="auto"/>
        <w:rPr>
          <w:b/>
          <w:color w:val="000000" w:themeColor="text1"/>
          <w:sz w:val="28"/>
        </w:rPr>
      </w:pPr>
      <w:r w:rsidRPr="007C265E">
        <w:rPr>
          <w:b/>
          <w:color w:val="000000" w:themeColor="text1"/>
          <w:sz w:val="28"/>
        </w:rPr>
        <w:t>Is there a need for supportive documents?</w:t>
      </w:r>
    </w:p>
    <w:p w:rsidR="00220B62" w:rsidRDefault="00220B62" w:rsidP="00220B62">
      <w:pPr>
        <w:spacing w:after="0" w:line="240" w:lineRule="auto"/>
        <w:jc w:val="center"/>
      </w:pPr>
      <w:r>
        <w:rPr>
          <w:noProof/>
        </w:rPr>
        <w:drawing>
          <wp:inline distT="0" distB="0" distL="0" distR="0" wp14:anchorId="218FE9DC" wp14:editId="055AEBCC">
            <wp:extent cx="5581650" cy="3048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5025" t="12551" r="16449" b="32776"/>
                    <a:stretch/>
                  </pic:blipFill>
                  <pic:spPr bwMode="auto">
                    <a:xfrm>
                      <a:off x="0" y="0"/>
                      <a:ext cx="5611373" cy="3064231"/>
                    </a:xfrm>
                    <a:prstGeom prst="rect">
                      <a:avLst/>
                    </a:prstGeom>
                    <a:ln>
                      <a:noFill/>
                    </a:ln>
                    <a:extLst>
                      <a:ext uri="{53640926-AAD7-44D8-BBD7-CCE9431645EC}">
                        <a14:shadowObscured xmlns:a14="http://schemas.microsoft.com/office/drawing/2010/main"/>
                      </a:ext>
                    </a:extLst>
                  </pic:spPr>
                </pic:pic>
              </a:graphicData>
            </a:graphic>
          </wp:inline>
        </w:drawing>
      </w:r>
    </w:p>
    <w:p w:rsidR="00220B62" w:rsidRDefault="00220B62" w:rsidP="000F4C43">
      <w:pPr>
        <w:spacing w:after="0" w:line="240" w:lineRule="auto"/>
      </w:pPr>
    </w:p>
    <w:p w:rsidR="007C265E" w:rsidRDefault="007C265E" w:rsidP="007C265E">
      <w:pPr>
        <w:spacing w:after="0" w:line="240" w:lineRule="auto"/>
        <w:ind w:left="2160"/>
        <w:rPr>
          <w:b/>
          <w:sz w:val="28"/>
        </w:rPr>
      </w:pPr>
    </w:p>
    <w:p w:rsidR="00B105FC" w:rsidRPr="007C265E" w:rsidRDefault="00B105FC" w:rsidP="007C265E">
      <w:pPr>
        <w:spacing w:after="0" w:line="240" w:lineRule="auto"/>
        <w:ind w:left="2160"/>
        <w:rPr>
          <w:b/>
          <w:sz w:val="28"/>
        </w:rPr>
      </w:pPr>
      <w:r w:rsidRPr="007C265E">
        <w:rPr>
          <w:b/>
          <w:sz w:val="28"/>
        </w:rPr>
        <w:t xml:space="preserve">Repeat Steps 1-5 until all </w:t>
      </w:r>
      <w:r w:rsidRPr="007C265E">
        <w:rPr>
          <w:b/>
          <w:sz w:val="28"/>
        </w:rPr>
        <w:t xml:space="preserve">Objectives and Tasks for 2014-2015 </w:t>
      </w:r>
      <w:r w:rsidRPr="007C265E">
        <w:rPr>
          <w:b/>
          <w:sz w:val="28"/>
        </w:rPr>
        <w:t xml:space="preserve">are addressed.  </w:t>
      </w:r>
    </w:p>
    <w:p w:rsidR="00B105FC" w:rsidRPr="007C265E" w:rsidRDefault="00B105FC" w:rsidP="007C265E">
      <w:pPr>
        <w:spacing w:after="0" w:line="240" w:lineRule="auto"/>
        <w:ind w:left="2160"/>
        <w:rPr>
          <w:b/>
          <w:sz w:val="28"/>
        </w:rPr>
      </w:pPr>
      <w:r w:rsidRPr="007C265E">
        <w:rPr>
          <w:b/>
          <w:sz w:val="28"/>
        </w:rPr>
        <w:t>Same for Planning</w:t>
      </w:r>
      <w:r w:rsidR="007C265E">
        <w:rPr>
          <w:b/>
          <w:sz w:val="28"/>
        </w:rPr>
        <w:t xml:space="preserve"> Year 2015-2016 (change year</w:t>
      </w:r>
      <w:r w:rsidRPr="007C265E">
        <w:rPr>
          <w:b/>
          <w:sz w:val="28"/>
        </w:rPr>
        <w:t xml:space="preserve"> at the top right corner of the screen)</w:t>
      </w:r>
    </w:p>
    <w:p w:rsidR="00B105FC" w:rsidRPr="007C265E" w:rsidRDefault="00B105FC" w:rsidP="007C265E">
      <w:pPr>
        <w:spacing w:after="0" w:line="240" w:lineRule="auto"/>
        <w:ind w:left="2160"/>
        <w:rPr>
          <w:b/>
          <w:sz w:val="28"/>
        </w:rPr>
      </w:pPr>
    </w:p>
    <w:p w:rsidR="00220B62" w:rsidRPr="007C265E" w:rsidRDefault="00B105FC" w:rsidP="007C265E">
      <w:pPr>
        <w:spacing w:after="0" w:line="240" w:lineRule="auto"/>
        <w:ind w:left="2160"/>
        <w:rPr>
          <w:sz w:val="16"/>
        </w:rPr>
      </w:pPr>
      <w:r w:rsidRPr="007C265E">
        <w:rPr>
          <w:b/>
          <w:sz w:val="28"/>
        </w:rPr>
        <w:t xml:space="preserve">Next you will </w:t>
      </w:r>
      <w:r w:rsidRPr="007C265E">
        <w:rPr>
          <w:b/>
          <w:sz w:val="28"/>
        </w:rPr>
        <w:t>develop new Objectives and Tasks for Planning Year 2016- 2017</w:t>
      </w:r>
    </w:p>
    <w:p w:rsidR="00B105FC" w:rsidRDefault="00B105FC">
      <w:r>
        <w:br w:type="page"/>
      </w:r>
    </w:p>
    <w:p w:rsidR="00F32807" w:rsidRPr="00E8091A" w:rsidRDefault="00F32807" w:rsidP="00F32807">
      <w:pPr>
        <w:spacing w:after="0" w:line="240" w:lineRule="auto"/>
        <w:rPr>
          <w:b/>
          <w:smallCaps/>
          <w:sz w:val="32"/>
          <w:u w:val="single"/>
        </w:rPr>
      </w:pPr>
      <w:r w:rsidRPr="00E8091A">
        <w:rPr>
          <w:b/>
          <w:smallCaps/>
          <w:sz w:val="32"/>
        </w:rPr>
        <w:lastRenderedPageBreak/>
        <w:t xml:space="preserve">Guide to entering </w:t>
      </w:r>
      <w:r>
        <w:rPr>
          <w:b/>
          <w:smallCaps/>
          <w:sz w:val="32"/>
        </w:rPr>
        <w:t xml:space="preserve">NEW Objectives </w:t>
      </w:r>
      <w:r w:rsidRPr="00E8091A">
        <w:rPr>
          <w:b/>
          <w:smallCaps/>
          <w:sz w:val="32"/>
        </w:rPr>
        <w:t xml:space="preserve">for </w:t>
      </w:r>
      <w:r>
        <w:rPr>
          <w:b/>
          <w:smallCaps/>
          <w:sz w:val="32"/>
        </w:rPr>
        <w:t>16-17</w:t>
      </w:r>
      <w:r w:rsidRPr="00E8091A">
        <w:rPr>
          <w:b/>
          <w:smallCaps/>
          <w:sz w:val="32"/>
        </w:rPr>
        <w:t xml:space="preserve"> </w:t>
      </w:r>
      <w:r w:rsidRPr="00E8091A">
        <w:rPr>
          <w:b/>
          <w:smallCaps/>
          <w:sz w:val="32"/>
          <w:u w:val="single"/>
        </w:rPr>
        <w:t xml:space="preserve">in SPOL Planning Module </w:t>
      </w:r>
    </w:p>
    <w:p w:rsidR="00220B62" w:rsidRDefault="00220B62" w:rsidP="000F4C43">
      <w:pPr>
        <w:spacing w:after="0" w:line="240" w:lineRule="auto"/>
      </w:pPr>
    </w:p>
    <w:p w:rsidR="00E8091A" w:rsidRPr="007C265E" w:rsidRDefault="00E8091A" w:rsidP="00E8091A">
      <w:pPr>
        <w:spacing w:after="0" w:line="240" w:lineRule="auto"/>
        <w:jc w:val="center"/>
        <w:rPr>
          <w:b/>
          <w:sz w:val="28"/>
        </w:rPr>
      </w:pPr>
      <w:r w:rsidRPr="007C265E">
        <w:rPr>
          <w:b/>
          <w:sz w:val="28"/>
        </w:rPr>
        <w:t>Select Pla</w:t>
      </w:r>
      <w:r w:rsidR="00F32807" w:rsidRPr="007C265E">
        <w:rPr>
          <w:b/>
          <w:sz w:val="28"/>
        </w:rPr>
        <w:t>nning</w:t>
      </w:r>
      <w:r w:rsidRPr="007C265E">
        <w:rPr>
          <w:b/>
          <w:sz w:val="28"/>
        </w:rPr>
        <w:t xml:space="preserve"> and then select </w:t>
      </w:r>
      <w:r w:rsidRPr="007C265E">
        <w:rPr>
          <w:b/>
          <w:sz w:val="32"/>
          <w:u w:val="single"/>
        </w:rPr>
        <w:t>Copy Objective Data</w:t>
      </w:r>
      <w:r w:rsidRPr="007C265E">
        <w:rPr>
          <w:sz w:val="32"/>
        </w:rPr>
        <w:t xml:space="preserve"> </w:t>
      </w:r>
      <w:r w:rsidR="0044746D" w:rsidRPr="007C265E">
        <w:rPr>
          <w:sz w:val="32"/>
        </w:rPr>
        <w:t xml:space="preserve">   </w:t>
      </w:r>
      <w:r w:rsidR="0044746D" w:rsidRPr="007C265E">
        <w:t xml:space="preserve">or  </w:t>
      </w:r>
      <w:r w:rsidRPr="007C265E">
        <w:rPr>
          <w:b/>
          <w:sz w:val="28"/>
        </w:rPr>
        <w:t xml:space="preserve"> </w:t>
      </w:r>
      <w:r w:rsidRPr="007C265E">
        <w:rPr>
          <w:b/>
          <w:sz w:val="32"/>
          <w:u w:val="single"/>
        </w:rPr>
        <w:t>Create a New Objective</w:t>
      </w:r>
    </w:p>
    <w:p w:rsidR="00B105FC" w:rsidRDefault="00F32807" w:rsidP="00F32807">
      <w:pPr>
        <w:pBdr>
          <w:top w:val="single" w:sz="4" w:space="1" w:color="auto"/>
          <w:left w:val="single" w:sz="4" w:space="4" w:color="auto"/>
          <w:bottom w:val="single" w:sz="4" w:space="1" w:color="auto"/>
          <w:right w:val="single" w:sz="4" w:space="4" w:color="auto"/>
        </w:pBdr>
        <w:spacing w:after="0" w:line="240" w:lineRule="auto"/>
      </w:pPr>
      <w:r>
        <w:rPr>
          <w:noProof/>
        </w:rPr>
        <mc:AlternateContent>
          <mc:Choice Requires="wps">
            <w:drawing>
              <wp:anchor distT="0" distB="0" distL="114300" distR="114300" simplePos="0" relativeHeight="251686912" behindDoc="0" locked="0" layoutInCell="1" allowOverlap="1" wp14:anchorId="5C1D0F24" wp14:editId="61DAD249">
                <wp:simplePos x="0" y="0"/>
                <wp:positionH relativeFrom="column">
                  <wp:posOffset>323850</wp:posOffset>
                </wp:positionH>
                <wp:positionV relativeFrom="paragraph">
                  <wp:posOffset>231140</wp:posOffset>
                </wp:positionV>
                <wp:extent cx="704850" cy="781050"/>
                <wp:effectExtent l="19050" t="19050" r="38100" b="38100"/>
                <wp:wrapNone/>
                <wp:docPr id="35" name="Rectangle 35"/>
                <wp:cNvGraphicFramePr/>
                <a:graphic xmlns:a="http://schemas.openxmlformats.org/drawingml/2006/main">
                  <a:graphicData uri="http://schemas.microsoft.com/office/word/2010/wordprocessingShape">
                    <wps:wsp>
                      <wps:cNvSpPr/>
                      <wps:spPr>
                        <a:xfrm>
                          <a:off x="0" y="0"/>
                          <a:ext cx="704850" cy="781050"/>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26" style="position:absolute;margin-left:25.5pt;margin-top:18.2pt;width:55.5pt;height:6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" filled="f" strokecolor="#c0504d" strokeweight="4.5pt"/>
            </w:pict>
          </mc:Fallback>
        </mc:AlternateContent>
      </w:r>
      <w:r>
        <w:rPr>
          <w:noProof/>
        </w:rPr>
        <mc:AlternateContent>
          <mc:Choice Requires="wps">
            <w:drawing>
              <wp:anchor distT="0" distB="0" distL="114300" distR="114300" simplePos="0" relativeHeight="251688960" behindDoc="0" locked="0" layoutInCell="1" allowOverlap="1" wp14:anchorId="5389A040" wp14:editId="61D5A4B8">
                <wp:simplePos x="0" y="0"/>
                <wp:positionH relativeFrom="column">
                  <wp:posOffset>6010276</wp:posOffset>
                </wp:positionH>
                <wp:positionV relativeFrom="paragraph">
                  <wp:posOffset>953770</wp:posOffset>
                </wp:positionV>
                <wp:extent cx="2914650" cy="609600"/>
                <wp:effectExtent l="19050" t="19050" r="38100" b="38100"/>
                <wp:wrapNone/>
                <wp:docPr id="36" name="Rectangle 36"/>
                <wp:cNvGraphicFramePr/>
                <a:graphic xmlns:a="http://schemas.openxmlformats.org/drawingml/2006/main">
                  <a:graphicData uri="http://schemas.microsoft.com/office/word/2010/wordprocessingShape">
                    <wps:wsp>
                      <wps:cNvSpPr/>
                      <wps:spPr>
                        <a:xfrm>
                          <a:off x="0" y="0"/>
                          <a:ext cx="2914650" cy="609600"/>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26" style="position:absolute;margin-left:473.25pt;margin-top:75.1pt;width:229.5pt;height:4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" filled="f" strokecolor="#c0504d" strokeweight="4.5pt"/>
            </w:pict>
          </mc:Fallback>
        </mc:AlternateContent>
      </w:r>
      <w:r w:rsidR="00B105FC">
        <w:rPr>
          <w:noProof/>
        </w:rPr>
        <w:drawing>
          <wp:inline distT="0" distB="0" distL="0" distR="0" wp14:anchorId="7FB43BBF" wp14:editId="40651B7A">
            <wp:extent cx="4589082" cy="156210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7139" t="30763" r="18019" b="40754"/>
                    <a:stretch/>
                  </pic:blipFill>
                  <pic:spPr bwMode="auto">
                    <a:xfrm>
                      <a:off x="0" y="0"/>
                      <a:ext cx="4607628" cy="1568413"/>
                    </a:xfrm>
                    <a:prstGeom prst="rect">
                      <a:avLst/>
                    </a:prstGeom>
                    <a:ln>
                      <a:noFill/>
                    </a:ln>
                    <a:extLst>
                      <a:ext uri="{53640926-AAD7-44D8-BBD7-CCE9431645EC}">
                        <a14:shadowObscured xmlns:a14="http://schemas.microsoft.com/office/drawing/2010/main"/>
                      </a:ext>
                    </a:extLst>
                  </pic:spPr>
                </pic:pic>
              </a:graphicData>
            </a:graphic>
          </wp:inline>
        </w:drawing>
      </w:r>
      <w:r w:rsidR="00B105FC">
        <w:rPr>
          <w:noProof/>
        </w:rPr>
        <w:drawing>
          <wp:inline distT="0" distB="0" distL="0" distR="0" wp14:anchorId="01DBF25D" wp14:editId="6DED817F">
            <wp:extent cx="4276725" cy="15049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5025" t="31775" r="16449" b="28475"/>
                    <a:stretch/>
                  </pic:blipFill>
                  <pic:spPr bwMode="auto">
                    <a:xfrm>
                      <a:off x="0" y="0"/>
                      <a:ext cx="4292761" cy="1510593"/>
                    </a:xfrm>
                    <a:prstGeom prst="rect">
                      <a:avLst/>
                    </a:prstGeom>
                    <a:ln>
                      <a:noFill/>
                    </a:ln>
                    <a:extLst>
                      <a:ext uri="{53640926-AAD7-44D8-BBD7-CCE9431645EC}">
                        <a14:shadowObscured xmlns:a14="http://schemas.microsoft.com/office/drawing/2010/main"/>
                      </a:ext>
                    </a:extLst>
                  </pic:spPr>
                </pic:pic>
              </a:graphicData>
            </a:graphic>
          </wp:inline>
        </w:drawing>
      </w:r>
    </w:p>
    <w:p w:rsidR="00B105FC" w:rsidRDefault="00B105FC" w:rsidP="000F4C43">
      <w:pPr>
        <w:spacing w:after="0" w:line="240" w:lineRule="auto"/>
      </w:pPr>
    </w:p>
    <w:p w:rsidR="00B105FC" w:rsidRPr="007C265E" w:rsidRDefault="00F32807" w:rsidP="0044746D">
      <w:pPr>
        <w:pStyle w:val="ListParagraph"/>
        <w:numPr>
          <w:ilvl w:val="0"/>
          <w:numId w:val="20"/>
        </w:numPr>
        <w:spacing w:after="0" w:line="240" w:lineRule="auto"/>
        <w:rPr>
          <w:b/>
          <w:color w:val="C00000"/>
          <w:sz w:val="28"/>
        </w:rPr>
      </w:pPr>
      <w:r w:rsidRPr="007C265E">
        <w:rPr>
          <w:b/>
          <w:sz w:val="28"/>
        </w:rPr>
        <w:t xml:space="preserve">If you have ‘Closed’ objectives from 2014-2015 that are still needed, but were not completed for any reason, you can ‘Copy Objective Data’ forward to 2016-2017 with the following steps. </w:t>
      </w:r>
    </w:p>
    <w:p w:rsidR="00F32807" w:rsidRDefault="00F32807" w:rsidP="00F32807">
      <w:pPr>
        <w:spacing w:after="0" w:line="240" w:lineRule="auto"/>
        <w:rPr>
          <w:b/>
          <w:sz w:val="32"/>
        </w:rPr>
      </w:pPr>
      <w:r>
        <w:rPr>
          <w:noProof/>
        </w:rPr>
        <w:drawing>
          <wp:anchor distT="0" distB="0" distL="114300" distR="114300" simplePos="0" relativeHeight="251689984" behindDoc="0" locked="0" layoutInCell="1" allowOverlap="1" wp14:anchorId="19503552" wp14:editId="351A42FC">
            <wp:simplePos x="0" y="0"/>
            <wp:positionH relativeFrom="column">
              <wp:posOffset>219075</wp:posOffset>
            </wp:positionH>
            <wp:positionV relativeFrom="paragraph">
              <wp:posOffset>71755</wp:posOffset>
            </wp:positionV>
            <wp:extent cx="4324350" cy="3324225"/>
            <wp:effectExtent l="0" t="0" r="0" b="9525"/>
            <wp:wrapSquare wrapText="r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15224" t="8832" r="16987" b="4273"/>
                    <a:stretch/>
                  </pic:blipFill>
                  <pic:spPr bwMode="auto">
                    <a:xfrm>
                      <a:off x="0" y="0"/>
                      <a:ext cx="4324350" cy="332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32807" w:rsidRPr="00F32807" w:rsidRDefault="00F32807" w:rsidP="00F32807">
      <w:pPr>
        <w:spacing w:after="0" w:line="240" w:lineRule="auto"/>
        <w:jc w:val="center"/>
        <w:rPr>
          <w:b/>
          <w:sz w:val="32"/>
        </w:rPr>
      </w:pPr>
    </w:p>
    <w:p w:rsidR="00F32807" w:rsidRPr="0044746D" w:rsidRDefault="00F32807" w:rsidP="0044746D">
      <w:pPr>
        <w:spacing w:line="240" w:lineRule="auto"/>
        <w:ind w:left="1440"/>
        <w:rPr>
          <w:b/>
          <w:sz w:val="28"/>
        </w:rPr>
      </w:pPr>
      <w:r w:rsidRPr="0044746D">
        <w:rPr>
          <w:b/>
          <w:sz w:val="28"/>
        </w:rPr>
        <w:t xml:space="preserve">Identify the “Original Planning Year’ for the Objectives </w:t>
      </w:r>
    </w:p>
    <w:p w:rsidR="00F32807" w:rsidRPr="0044746D" w:rsidRDefault="00F32807" w:rsidP="0044746D">
      <w:pPr>
        <w:spacing w:line="240" w:lineRule="auto"/>
        <w:ind w:left="1440"/>
        <w:rPr>
          <w:b/>
          <w:sz w:val="28"/>
        </w:rPr>
      </w:pPr>
      <w:r w:rsidRPr="0044746D">
        <w:rPr>
          <w:b/>
          <w:sz w:val="28"/>
        </w:rPr>
        <w:t xml:space="preserve">Set the ‘Destination Planning Year’ </w:t>
      </w:r>
    </w:p>
    <w:p w:rsidR="00F32807" w:rsidRPr="0044746D" w:rsidRDefault="00F32807" w:rsidP="0044746D">
      <w:pPr>
        <w:spacing w:line="240" w:lineRule="auto"/>
        <w:ind w:left="1440"/>
        <w:rPr>
          <w:b/>
          <w:sz w:val="28"/>
        </w:rPr>
      </w:pPr>
      <w:r w:rsidRPr="0044746D">
        <w:rPr>
          <w:b/>
          <w:sz w:val="28"/>
        </w:rPr>
        <w:t xml:space="preserve">Select Multi-Year </w:t>
      </w:r>
    </w:p>
    <w:p w:rsidR="00F32807" w:rsidRPr="0044746D" w:rsidRDefault="00F32807" w:rsidP="0044746D">
      <w:pPr>
        <w:spacing w:line="240" w:lineRule="auto"/>
        <w:ind w:left="1440"/>
        <w:rPr>
          <w:b/>
          <w:sz w:val="28"/>
        </w:rPr>
      </w:pPr>
      <w:r w:rsidRPr="0044746D">
        <w:rPr>
          <w:b/>
          <w:sz w:val="28"/>
        </w:rPr>
        <w:t>Copy the Objective and a) all the data or b) choose data</w:t>
      </w:r>
    </w:p>
    <w:p w:rsidR="00F32807" w:rsidRPr="0044746D" w:rsidRDefault="0044746D" w:rsidP="0044746D">
      <w:pPr>
        <w:spacing w:line="240" w:lineRule="auto"/>
        <w:ind w:left="1440"/>
        <w:rPr>
          <w:b/>
          <w:sz w:val="28"/>
        </w:rPr>
      </w:pPr>
      <w:r w:rsidRPr="0044746D">
        <w:rPr>
          <w:noProof/>
          <w:sz w:val="20"/>
        </w:rPr>
        <mc:AlternateContent>
          <mc:Choice Requires="wps">
            <w:drawing>
              <wp:anchor distT="0" distB="0" distL="114300" distR="114300" simplePos="0" relativeHeight="251692032" behindDoc="0" locked="0" layoutInCell="1" allowOverlap="1" wp14:anchorId="7C7590EE" wp14:editId="4545E9F4">
                <wp:simplePos x="0" y="0"/>
                <wp:positionH relativeFrom="column">
                  <wp:posOffset>-809625</wp:posOffset>
                </wp:positionH>
                <wp:positionV relativeFrom="paragraph">
                  <wp:posOffset>34925</wp:posOffset>
                </wp:positionV>
                <wp:extent cx="742950" cy="409575"/>
                <wp:effectExtent l="19050" t="19050" r="38100" b="47625"/>
                <wp:wrapNone/>
                <wp:docPr id="38" name="Rectangle 38"/>
                <wp:cNvGraphicFramePr/>
                <a:graphic xmlns:a="http://schemas.openxmlformats.org/drawingml/2006/main">
                  <a:graphicData uri="http://schemas.microsoft.com/office/word/2010/wordprocessingShape">
                    <wps:wsp>
                      <wps:cNvSpPr/>
                      <wps:spPr>
                        <a:xfrm>
                          <a:off x="0" y="0"/>
                          <a:ext cx="742950" cy="409575"/>
                        </a:xfrm>
                        <a:prstGeom prst="rect">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26" style="position:absolute;margin-left:-63.75pt;margin-top:2.75pt;width:58.5pt;height:3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" filled="f" strokecolor="#c0504d" strokeweight="4.5pt"/>
            </w:pict>
          </mc:Fallback>
        </mc:AlternateContent>
      </w:r>
      <w:r w:rsidR="00F32807" w:rsidRPr="0044746D">
        <w:rPr>
          <w:b/>
          <w:sz w:val="28"/>
        </w:rPr>
        <w:t xml:space="preserve">Expand the Planning Units </w:t>
      </w:r>
    </w:p>
    <w:p w:rsidR="00F32807" w:rsidRPr="0044746D" w:rsidRDefault="00F32807" w:rsidP="0044746D">
      <w:pPr>
        <w:spacing w:line="240" w:lineRule="auto"/>
        <w:ind w:left="1440"/>
        <w:rPr>
          <w:b/>
          <w:sz w:val="28"/>
        </w:rPr>
      </w:pPr>
      <w:r w:rsidRPr="0044746D">
        <w:rPr>
          <w:b/>
          <w:sz w:val="28"/>
        </w:rPr>
        <w:t xml:space="preserve">Check the Objectives to copy forward </w:t>
      </w:r>
    </w:p>
    <w:p w:rsidR="00F32807" w:rsidRPr="0044746D" w:rsidRDefault="0044746D" w:rsidP="00F32807">
      <w:pPr>
        <w:spacing w:after="0" w:line="240" w:lineRule="auto"/>
        <w:ind w:left="1440"/>
        <w:rPr>
          <w:b/>
          <w:sz w:val="28"/>
        </w:rPr>
      </w:pPr>
      <w:r w:rsidRPr="0044746D">
        <w:rPr>
          <w:b/>
          <w:sz w:val="28"/>
        </w:rPr>
        <w:t>Finally, click on ‘</w:t>
      </w:r>
      <w:r w:rsidR="00F32807" w:rsidRPr="0044746D">
        <w:rPr>
          <w:b/>
          <w:sz w:val="28"/>
        </w:rPr>
        <w:t>Copy Data</w:t>
      </w:r>
      <w:r w:rsidRPr="0044746D">
        <w:rPr>
          <w:b/>
          <w:sz w:val="28"/>
        </w:rPr>
        <w:t>’</w:t>
      </w:r>
    </w:p>
    <w:p w:rsidR="00B105FC" w:rsidRPr="0044746D" w:rsidRDefault="00B105FC" w:rsidP="000F4C43">
      <w:pPr>
        <w:spacing w:after="0" w:line="240" w:lineRule="auto"/>
        <w:rPr>
          <w:sz w:val="20"/>
        </w:rPr>
      </w:pPr>
    </w:p>
    <w:p w:rsidR="0044746D" w:rsidRDefault="0044746D">
      <w:r>
        <w:br w:type="page"/>
      </w:r>
    </w:p>
    <w:p w:rsidR="0044746D" w:rsidRPr="007C265E" w:rsidRDefault="0044746D" w:rsidP="0044746D">
      <w:pPr>
        <w:pStyle w:val="ListParagraph"/>
        <w:numPr>
          <w:ilvl w:val="0"/>
          <w:numId w:val="20"/>
        </w:numPr>
        <w:spacing w:after="0" w:line="240" w:lineRule="auto"/>
        <w:rPr>
          <w:b/>
          <w:color w:val="C00000"/>
          <w:sz w:val="28"/>
        </w:rPr>
      </w:pPr>
      <w:r w:rsidRPr="007C265E">
        <w:rPr>
          <w:b/>
          <w:sz w:val="28"/>
        </w:rPr>
        <w:lastRenderedPageBreak/>
        <w:t xml:space="preserve">To Create a New Objective, determine:  a) the Objective Title, b) the Planning Unit, c) the Planning Year, d) Objective Purpose, e) Objective Status and then f) provide an Objective Description.  </w:t>
      </w:r>
      <w:r w:rsidR="005A20C3" w:rsidRPr="007C265E">
        <w:rPr>
          <w:b/>
          <w:sz w:val="28"/>
        </w:rPr>
        <w:t>SAVE</w:t>
      </w:r>
    </w:p>
    <w:p w:rsidR="0044746D" w:rsidRPr="007C265E" w:rsidRDefault="005A20C3" w:rsidP="0044746D">
      <w:pPr>
        <w:pStyle w:val="ListParagraph"/>
        <w:numPr>
          <w:ilvl w:val="0"/>
          <w:numId w:val="20"/>
        </w:numPr>
        <w:spacing w:after="0" w:line="240" w:lineRule="auto"/>
        <w:rPr>
          <w:b/>
          <w:color w:val="C00000"/>
          <w:sz w:val="28"/>
        </w:rPr>
      </w:pPr>
      <w:r w:rsidRPr="007C265E">
        <w:rPr>
          <w:b/>
          <w:color w:val="000000" w:themeColor="text1"/>
          <w:sz w:val="28"/>
        </w:rPr>
        <w:t xml:space="preserve">Complete all areas on the top of the Objective Details page </w:t>
      </w:r>
    </w:p>
    <w:p w:rsidR="00F32807" w:rsidRDefault="0044746D" w:rsidP="0044746D">
      <w:pPr>
        <w:spacing w:after="0" w:line="240" w:lineRule="auto"/>
        <w:jc w:val="center"/>
      </w:pPr>
      <w:r>
        <w:rPr>
          <w:noProof/>
        </w:rPr>
        <w:drawing>
          <wp:inline distT="0" distB="0" distL="0" distR="0" wp14:anchorId="3781D3D7" wp14:editId="324AFB6D">
            <wp:extent cx="4295775" cy="2562225"/>
            <wp:effectExtent l="19050" t="19050" r="28575"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5545" t="5983" r="16346" b="10541"/>
                    <a:stretch/>
                  </pic:blipFill>
                  <pic:spPr bwMode="auto">
                    <a:xfrm>
                      <a:off x="0" y="0"/>
                      <a:ext cx="4295775" cy="2562225"/>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FF8BD46" wp14:editId="44750C98">
            <wp:extent cx="4314825" cy="2543175"/>
            <wp:effectExtent l="19050" t="19050" r="2857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5545" t="5128" r="16346" b="19087"/>
                    <a:stretch/>
                  </pic:blipFill>
                  <pic:spPr bwMode="auto">
                    <a:xfrm>
                      <a:off x="0" y="0"/>
                      <a:ext cx="4314825" cy="2543175"/>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rsidR="00F32807" w:rsidRPr="007C265E" w:rsidRDefault="00F32807" w:rsidP="000F4C43">
      <w:pPr>
        <w:spacing w:after="0" w:line="240" w:lineRule="auto"/>
        <w:rPr>
          <w:sz w:val="12"/>
        </w:rPr>
      </w:pPr>
    </w:p>
    <w:p w:rsidR="00F32807" w:rsidRPr="007C265E" w:rsidRDefault="005A20C3" w:rsidP="005A20C3">
      <w:pPr>
        <w:pStyle w:val="ListParagraph"/>
        <w:numPr>
          <w:ilvl w:val="0"/>
          <w:numId w:val="20"/>
        </w:numPr>
        <w:spacing w:after="0" w:line="240" w:lineRule="auto"/>
        <w:rPr>
          <w:b/>
          <w:color w:val="C00000"/>
          <w:sz w:val="28"/>
        </w:rPr>
      </w:pPr>
      <w:r w:rsidRPr="007C265E">
        <w:rPr>
          <w:b/>
          <w:color w:val="000000" w:themeColor="text1"/>
          <w:sz w:val="28"/>
        </w:rPr>
        <w:t>Complete all the elements of the TASK and the subsequent areas below the TASKs if appropriate</w:t>
      </w:r>
    </w:p>
    <w:p w:rsidR="005A20C3" w:rsidRDefault="005A20C3" w:rsidP="005A20C3">
      <w:pPr>
        <w:spacing w:after="0" w:line="240" w:lineRule="auto"/>
        <w:jc w:val="center"/>
      </w:pPr>
      <w:r>
        <w:rPr>
          <w:noProof/>
        </w:rPr>
        <w:drawing>
          <wp:inline distT="0" distB="0" distL="0" distR="0" wp14:anchorId="1F3A7B24" wp14:editId="4238DD02">
            <wp:extent cx="4476750" cy="2667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5705" t="16523" r="16026" b="36184"/>
                    <a:stretch/>
                  </pic:blipFill>
                  <pic:spPr bwMode="auto">
                    <a:xfrm>
                      <a:off x="0" y="0"/>
                      <a:ext cx="4476750" cy="2667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B0B770F" wp14:editId="21E33DE3">
            <wp:extent cx="4124325" cy="26670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0032" t="43020" r="21314" b="10256"/>
                    <a:stretch/>
                  </pic:blipFill>
                  <pic:spPr bwMode="auto">
                    <a:xfrm>
                      <a:off x="0" y="0"/>
                      <a:ext cx="4124325" cy="2667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5A20C3" w:rsidRDefault="005A20C3">
      <w:r>
        <w:br w:type="page"/>
      </w:r>
    </w:p>
    <w:p w:rsidR="00B105FC" w:rsidRDefault="00B105FC" w:rsidP="000F4C43">
      <w:pPr>
        <w:spacing w:after="0" w:line="240" w:lineRule="auto"/>
      </w:pPr>
    </w:p>
    <w:p w:rsidR="002B3EEC" w:rsidRPr="005A20C3" w:rsidRDefault="005A20C3" w:rsidP="005A20C3">
      <w:pPr>
        <w:spacing w:after="0" w:line="240" w:lineRule="auto"/>
        <w:rPr>
          <w:b/>
          <w:smallCaps/>
          <w:sz w:val="32"/>
        </w:rPr>
      </w:pPr>
      <w:r>
        <w:rPr>
          <w:b/>
          <w:smallCaps/>
          <w:sz w:val="32"/>
        </w:rPr>
        <w:t xml:space="preserve">Guideline for considering </w:t>
      </w:r>
      <w:r w:rsidR="002B3EEC" w:rsidRPr="005A20C3">
        <w:rPr>
          <w:b/>
          <w:smallCaps/>
          <w:sz w:val="32"/>
        </w:rPr>
        <w:t xml:space="preserve">Professional Development </w:t>
      </w:r>
      <w:r>
        <w:rPr>
          <w:b/>
          <w:smallCaps/>
          <w:sz w:val="32"/>
        </w:rPr>
        <w:t xml:space="preserve">needs in </w:t>
      </w:r>
      <w:r w:rsidR="002B3EEC" w:rsidRPr="005A20C3">
        <w:rPr>
          <w:b/>
          <w:smallCaps/>
          <w:sz w:val="32"/>
        </w:rPr>
        <w:t>Program Review</w:t>
      </w:r>
    </w:p>
    <w:p w:rsidR="002B3EEC" w:rsidRDefault="002B3EEC" w:rsidP="002B3EEC">
      <w:pPr>
        <w:pStyle w:val="NoSpacing"/>
        <w:jc w:val="both"/>
        <w:rPr>
          <w:sz w:val="24"/>
          <w:szCs w:val="24"/>
        </w:rPr>
      </w:pPr>
    </w:p>
    <w:p w:rsidR="002B3EEC" w:rsidRPr="007C265E" w:rsidRDefault="002B3EEC" w:rsidP="002B3EEC">
      <w:pPr>
        <w:pStyle w:val="NoSpacing"/>
        <w:jc w:val="both"/>
        <w:rPr>
          <w:sz w:val="24"/>
          <w:szCs w:val="24"/>
        </w:rPr>
      </w:pPr>
      <w:r w:rsidRPr="007C265E">
        <w:rPr>
          <w:sz w:val="24"/>
          <w:szCs w:val="24"/>
        </w:rPr>
        <w:t xml:space="preserve">Professional Development activities are critical for all staff, faculty, and administrators to ensure ongoing student success, accreditation, currency in programs, personal growth for employees, as well as strengthening camaraderie and moral across the campus community.  Therefore, please be sure to include professional development activities in your program reviews with rationales and/or data for any ‘enhanced request’ funding.    </w:t>
      </w:r>
    </w:p>
    <w:p w:rsidR="002B3EEC" w:rsidRPr="007C265E" w:rsidRDefault="002B3EEC" w:rsidP="002B3EEC">
      <w:pPr>
        <w:pStyle w:val="NoSpacing"/>
        <w:jc w:val="both"/>
        <w:rPr>
          <w:szCs w:val="24"/>
        </w:rPr>
      </w:pPr>
    </w:p>
    <w:p w:rsidR="002B3EEC" w:rsidRPr="007F644B" w:rsidRDefault="002B3EEC" w:rsidP="002B3EEC">
      <w:pPr>
        <w:pStyle w:val="NoSpacing"/>
        <w:jc w:val="both"/>
        <w:rPr>
          <w:b/>
          <w:sz w:val="24"/>
          <w:szCs w:val="24"/>
        </w:rPr>
      </w:pPr>
      <w:r w:rsidRPr="007F644B">
        <w:rPr>
          <w:b/>
          <w:sz w:val="24"/>
          <w:szCs w:val="24"/>
        </w:rPr>
        <w:t xml:space="preserve">SPOL – 6 Step Process </w:t>
      </w:r>
    </w:p>
    <w:p w:rsidR="002B3EEC" w:rsidRDefault="002B3EEC" w:rsidP="000F4C43">
      <w:pPr>
        <w:pStyle w:val="NoSpacing"/>
        <w:numPr>
          <w:ilvl w:val="0"/>
          <w:numId w:val="9"/>
        </w:numPr>
        <w:jc w:val="both"/>
        <w:rPr>
          <w:sz w:val="24"/>
          <w:szCs w:val="24"/>
        </w:rPr>
      </w:pPr>
      <w:r w:rsidRPr="00844F81">
        <w:rPr>
          <w:b/>
          <w:sz w:val="24"/>
          <w:szCs w:val="24"/>
          <w:u w:val="single"/>
        </w:rPr>
        <w:t>Create an Objective</w:t>
      </w:r>
      <w:r>
        <w:rPr>
          <w:sz w:val="24"/>
          <w:szCs w:val="24"/>
        </w:rPr>
        <w:t xml:space="preserve">, which requires </w:t>
      </w:r>
    </w:p>
    <w:p w:rsidR="007C265E" w:rsidRDefault="007C265E" w:rsidP="000F4C43">
      <w:pPr>
        <w:pStyle w:val="NoSpacing"/>
        <w:numPr>
          <w:ilvl w:val="1"/>
          <w:numId w:val="9"/>
        </w:numPr>
        <w:jc w:val="both"/>
        <w:rPr>
          <w:sz w:val="24"/>
          <w:szCs w:val="24"/>
        </w:rPr>
        <w:sectPr w:rsidR="007C265E" w:rsidSect="00257A0A">
          <w:footerReference w:type="default" r:id="rId29"/>
          <w:pgSz w:w="15840" w:h="12240" w:orient="landscape" w:code="1"/>
          <w:pgMar w:top="720" w:right="720" w:bottom="720" w:left="720" w:header="720" w:footer="432" w:gutter="0"/>
          <w:cols w:space="720"/>
          <w:docGrid w:linePitch="360"/>
        </w:sectPr>
      </w:pPr>
    </w:p>
    <w:p w:rsidR="002B3EEC" w:rsidRDefault="002B3EEC" w:rsidP="007C265E">
      <w:pPr>
        <w:pStyle w:val="NoSpacing"/>
        <w:numPr>
          <w:ilvl w:val="1"/>
          <w:numId w:val="9"/>
        </w:numPr>
        <w:rPr>
          <w:sz w:val="24"/>
          <w:szCs w:val="24"/>
        </w:rPr>
      </w:pPr>
      <w:r>
        <w:rPr>
          <w:sz w:val="24"/>
          <w:szCs w:val="24"/>
        </w:rPr>
        <w:lastRenderedPageBreak/>
        <w:t xml:space="preserve">Objective purpose </w:t>
      </w:r>
    </w:p>
    <w:p w:rsidR="002B3EEC" w:rsidRDefault="002B3EEC" w:rsidP="007C265E">
      <w:pPr>
        <w:pStyle w:val="NoSpacing"/>
        <w:numPr>
          <w:ilvl w:val="1"/>
          <w:numId w:val="9"/>
        </w:numPr>
        <w:rPr>
          <w:sz w:val="24"/>
          <w:szCs w:val="24"/>
        </w:rPr>
      </w:pPr>
      <w:r>
        <w:rPr>
          <w:sz w:val="24"/>
          <w:szCs w:val="24"/>
        </w:rPr>
        <w:t xml:space="preserve">Descriptor of objective </w:t>
      </w:r>
    </w:p>
    <w:p w:rsidR="002B3EEC" w:rsidRDefault="002B3EEC" w:rsidP="007C265E">
      <w:pPr>
        <w:pStyle w:val="NoSpacing"/>
        <w:numPr>
          <w:ilvl w:val="1"/>
          <w:numId w:val="9"/>
        </w:numPr>
        <w:rPr>
          <w:sz w:val="24"/>
          <w:szCs w:val="24"/>
        </w:rPr>
      </w:pPr>
      <w:r>
        <w:rPr>
          <w:sz w:val="24"/>
          <w:szCs w:val="24"/>
        </w:rPr>
        <w:t>Is it tied to any specific Unit Goal?</w:t>
      </w:r>
    </w:p>
    <w:p w:rsidR="002B3EEC" w:rsidRDefault="002B3EEC" w:rsidP="007C265E">
      <w:pPr>
        <w:pStyle w:val="NoSpacing"/>
        <w:numPr>
          <w:ilvl w:val="1"/>
          <w:numId w:val="9"/>
        </w:numPr>
        <w:rPr>
          <w:sz w:val="24"/>
          <w:szCs w:val="24"/>
        </w:rPr>
      </w:pPr>
      <w:r>
        <w:rPr>
          <w:sz w:val="24"/>
          <w:szCs w:val="24"/>
        </w:rPr>
        <w:t>Tie it to a Resource Plan – Professional Development</w:t>
      </w:r>
    </w:p>
    <w:p w:rsidR="002B3EEC" w:rsidRDefault="002B3EEC" w:rsidP="007C265E">
      <w:pPr>
        <w:pStyle w:val="NoSpacing"/>
        <w:numPr>
          <w:ilvl w:val="1"/>
          <w:numId w:val="9"/>
        </w:numPr>
        <w:rPr>
          <w:sz w:val="24"/>
          <w:szCs w:val="24"/>
        </w:rPr>
      </w:pPr>
      <w:r>
        <w:rPr>
          <w:sz w:val="24"/>
          <w:szCs w:val="24"/>
        </w:rPr>
        <w:lastRenderedPageBreak/>
        <w:t xml:space="preserve">Tie it to Planning Priorities – Student Success and/or Accreditation </w:t>
      </w:r>
    </w:p>
    <w:p w:rsidR="002B3EEC" w:rsidRDefault="002B3EEC" w:rsidP="007C265E">
      <w:pPr>
        <w:pStyle w:val="NoSpacing"/>
        <w:numPr>
          <w:ilvl w:val="1"/>
          <w:numId w:val="9"/>
        </w:numPr>
        <w:rPr>
          <w:sz w:val="24"/>
          <w:szCs w:val="24"/>
        </w:rPr>
      </w:pPr>
      <w:r>
        <w:rPr>
          <w:sz w:val="24"/>
          <w:szCs w:val="24"/>
        </w:rPr>
        <w:t>Tie it to Institutional Goal(s) as appropriate</w:t>
      </w:r>
    </w:p>
    <w:p w:rsidR="007C265E" w:rsidRDefault="007C265E" w:rsidP="000F4C43">
      <w:pPr>
        <w:pStyle w:val="NoSpacing"/>
        <w:numPr>
          <w:ilvl w:val="0"/>
          <w:numId w:val="9"/>
        </w:numPr>
        <w:jc w:val="both"/>
        <w:rPr>
          <w:b/>
          <w:sz w:val="24"/>
          <w:szCs w:val="24"/>
          <w:u w:val="single"/>
        </w:rPr>
        <w:sectPr w:rsidR="007C265E" w:rsidSect="007C265E">
          <w:type w:val="continuous"/>
          <w:pgSz w:w="15840" w:h="12240" w:orient="landscape" w:code="1"/>
          <w:pgMar w:top="720" w:right="720" w:bottom="720" w:left="720" w:header="720" w:footer="432" w:gutter="0"/>
          <w:cols w:num="2" w:space="720"/>
          <w:docGrid w:linePitch="360"/>
        </w:sectPr>
      </w:pPr>
    </w:p>
    <w:p w:rsidR="002B3EEC" w:rsidRDefault="002B3EEC" w:rsidP="000F4C43">
      <w:pPr>
        <w:pStyle w:val="NoSpacing"/>
        <w:numPr>
          <w:ilvl w:val="0"/>
          <w:numId w:val="9"/>
        </w:numPr>
        <w:jc w:val="both"/>
        <w:rPr>
          <w:sz w:val="24"/>
          <w:szCs w:val="24"/>
        </w:rPr>
      </w:pPr>
      <w:r w:rsidRPr="00844F81">
        <w:rPr>
          <w:b/>
          <w:sz w:val="24"/>
          <w:szCs w:val="24"/>
          <w:u w:val="single"/>
        </w:rPr>
        <w:lastRenderedPageBreak/>
        <w:t>Create Task(s)</w:t>
      </w:r>
      <w:r w:rsidRPr="00515480">
        <w:rPr>
          <w:b/>
          <w:sz w:val="24"/>
          <w:szCs w:val="24"/>
        </w:rPr>
        <w:t>,</w:t>
      </w:r>
      <w:r>
        <w:rPr>
          <w:sz w:val="24"/>
          <w:szCs w:val="24"/>
        </w:rPr>
        <w:t xml:space="preserve"> which requires </w:t>
      </w:r>
    </w:p>
    <w:p w:rsidR="007C265E" w:rsidRDefault="007C265E" w:rsidP="000F4C43">
      <w:pPr>
        <w:pStyle w:val="NoSpacing"/>
        <w:numPr>
          <w:ilvl w:val="1"/>
          <w:numId w:val="9"/>
        </w:numPr>
        <w:jc w:val="both"/>
        <w:rPr>
          <w:sz w:val="24"/>
          <w:szCs w:val="24"/>
        </w:rPr>
        <w:sectPr w:rsidR="007C265E" w:rsidSect="007C265E">
          <w:type w:val="continuous"/>
          <w:pgSz w:w="15840" w:h="12240" w:orient="landscape" w:code="1"/>
          <w:pgMar w:top="720" w:right="720" w:bottom="720" w:left="720" w:header="720" w:footer="432" w:gutter="0"/>
          <w:cols w:space="720"/>
          <w:docGrid w:linePitch="360"/>
        </w:sectPr>
      </w:pPr>
    </w:p>
    <w:p w:rsidR="002B3EEC" w:rsidRDefault="002B3EEC" w:rsidP="007C265E">
      <w:pPr>
        <w:pStyle w:val="NoSpacing"/>
        <w:numPr>
          <w:ilvl w:val="1"/>
          <w:numId w:val="9"/>
        </w:numPr>
        <w:rPr>
          <w:sz w:val="24"/>
          <w:szCs w:val="24"/>
        </w:rPr>
      </w:pPr>
      <w:r>
        <w:rPr>
          <w:sz w:val="24"/>
          <w:szCs w:val="24"/>
        </w:rPr>
        <w:lastRenderedPageBreak/>
        <w:t>Start &amp; Due Dates (estimate)</w:t>
      </w:r>
    </w:p>
    <w:p w:rsidR="002B3EEC" w:rsidRDefault="002B3EEC" w:rsidP="007C265E">
      <w:pPr>
        <w:pStyle w:val="NoSpacing"/>
        <w:numPr>
          <w:ilvl w:val="1"/>
          <w:numId w:val="9"/>
        </w:numPr>
        <w:rPr>
          <w:sz w:val="24"/>
          <w:szCs w:val="24"/>
        </w:rPr>
      </w:pPr>
      <w:r>
        <w:rPr>
          <w:sz w:val="24"/>
          <w:szCs w:val="24"/>
        </w:rPr>
        <w:t xml:space="preserve">Task Type  – Quantitative vs. Qualitative </w:t>
      </w:r>
    </w:p>
    <w:p w:rsidR="002B3EEC" w:rsidRDefault="002B3EEC" w:rsidP="007C265E">
      <w:pPr>
        <w:pStyle w:val="NoSpacing"/>
        <w:numPr>
          <w:ilvl w:val="1"/>
          <w:numId w:val="9"/>
        </w:numPr>
        <w:rPr>
          <w:sz w:val="24"/>
          <w:szCs w:val="24"/>
        </w:rPr>
      </w:pPr>
      <w:r>
        <w:rPr>
          <w:sz w:val="24"/>
          <w:szCs w:val="24"/>
        </w:rPr>
        <w:t>Priority Level – High, Medium, Low</w:t>
      </w:r>
    </w:p>
    <w:p w:rsidR="007C265E" w:rsidRDefault="002B3EEC" w:rsidP="007C265E">
      <w:pPr>
        <w:pStyle w:val="NoSpacing"/>
        <w:numPr>
          <w:ilvl w:val="1"/>
          <w:numId w:val="9"/>
        </w:numPr>
        <w:rPr>
          <w:sz w:val="24"/>
          <w:szCs w:val="24"/>
        </w:rPr>
        <w:sectPr w:rsidR="007C265E" w:rsidSect="007C265E">
          <w:type w:val="continuous"/>
          <w:pgSz w:w="15840" w:h="12240" w:orient="landscape" w:code="1"/>
          <w:pgMar w:top="720" w:right="720" w:bottom="720" w:left="720" w:header="720" w:footer="432" w:gutter="0"/>
          <w:cols w:num="2" w:space="720"/>
          <w:docGrid w:linePitch="360"/>
        </w:sectPr>
      </w:pPr>
      <w:r>
        <w:rPr>
          <w:sz w:val="24"/>
          <w:szCs w:val="24"/>
        </w:rPr>
        <w:lastRenderedPageBreak/>
        <w:t>Description – should be more detailed than the global objective and can include multiple prof develop activities – just describe them</w:t>
      </w:r>
    </w:p>
    <w:p w:rsidR="002B3EEC" w:rsidRDefault="002B3EEC" w:rsidP="000F4C43">
      <w:pPr>
        <w:pStyle w:val="NoSpacing"/>
        <w:numPr>
          <w:ilvl w:val="1"/>
          <w:numId w:val="9"/>
        </w:numPr>
        <w:jc w:val="both"/>
        <w:rPr>
          <w:sz w:val="24"/>
          <w:szCs w:val="24"/>
        </w:rPr>
      </w:pPr>
      <w:r>
        <w:rPr>
          <w:sz w:val="24"/>
          <w:szCs w:val="24"/>
        </w:rPr>
        <w:lastRenderedPageBreak/>
        <w:t xml:space="preserve"> </w:t>
      </w:r>
    </w:p>
    <w:p w:rsidR="002B3EEC" w:rsidRPr="00844F81" w:rsidRDefault="002B3EEC" w:rsidP="000F4C43">
      <w:pPr>
        <w:pStyle w:val="NoSpacing"/>
        <w:numPr>
          <w:ilvl w:val="0"/>
          <w:numId w:val="9"/>
        </w:numPr>
        <w:jc w:val="both"/>
        <w:rPr>
          <w:b/>
          <w:sz w:val="24"/>
          <w:szCs w:val="24"/>
          <w:u w:val="single"/>
        </w:rPr>
      </w:pPr>
      <w:r w:rsidRPr="00844F81">
        <w:rPr>
          <w:b/>
          <w:sz w:val="24"/>
          <w:szCs w:val="24"/>
          <w:u w:val="single"/>
        </w:rPr>
        <w:t xml:space="preserve">Assign responsible parties </w:t>
      </w:r>
    </w:p>
    <w:p w:rsidR="002B3EEC" w:rsidRPr="00844F81" w:rsidRDefault="002B3EEC" w:rsidP="000F4C43">
      <w:pPr>
        <w:pStyle w:val="NoSpacing"/>
        <w:numPr>
          <w:ilvl w:val="1"/>
          <w:numId w:val="9"/>
        </w:numPr>
        <w:jc w:val="both"/>
        <w:rPr>
          <w:sz w:val="24"/>
          <w:szCs w:val="24"/>
        </w:rPr>
      </w:pPr>
      <w:r w:rsidRPr="00844F81">
        <w:rPr>
          <w:sz w:val="24"/>
          <w:szCs w:val="24"/>
        </w:rPr>
        <w:t xml:space="preserve">Chair or </w:t>
      </w:r>
      <w:r>
        <w:rPr>
          <w:sz w:val="24"/>
          <w:szCs w:val="24"/>
        </w:rPr>
        <w:t>d</w:t>
      </w:r>
      <w:r w:rsidRPr="00844F81">
        <w:rPr>
          <w:sz w:val="24"/>
          <w:szCs w:val="24"/>
        </w:rPr>
        <w:t xml:space="preserve">iscipline designee </w:t>
      </w:r>
      <w:r>
        <w:rPr>
          <w:sz w:val="24"/>
          <w:szCs w:val="24"/>
        </w:rPr>
        <w:t>or who</w:t>
      </w:r>
    </w:p>
    <w:p w:rsidR="002B3EEC" w:rsidRDefault="002B3EEC" w:rsidP="000F4C43">
      <w:pPr>
        <w:pStyle w:val="NoSpacing"/>
        <w:numPr>
          <w:ilvl w:val="0"/>
          <w:numId w:val="9"/>
        </w:numPr>
        <w:jc w:val="both"/>
        <w:rPr>
          <w:sz w:val="24"/>
          <w:szCs w:val="24"/>
        </w:rPr>
      </w:pPr>
      <w:r w:rsidRPr="00844F81">
        <w:rPr>
          <w:b/>
          <w:sz w:val="24"/>
          <w:szCs w:val="24"/>
          <w:u w:val="single"/>
        </w:rPr>
        <w:t>Budget estimated or actual costs</w:t>
      </w:r>
      <w:r>
        <w:rPr>
          <w:sz w:val="24"/>
          <w:szCs w:val="24"/>
        </w:rPr>
        <w:t>, which requires:</w:t>
      </w:r>
    </w:p>
    <w:p w:rsidR="007C265E" w:rsidRDefault="007C265E" w:rsidP="000F4C43">
      <w:pPr>
        <w:pStyle w:val="NoSpacing"/>
        <w:numPr>
          <w:ilvl w:val="1"/>
          <w:numId w:val="9"/>
        </w:numPr>
        <w:jc w:val="both"/>
        <w:rPr>
          <w:sz w:val="24"/>
          <w:szCs w:val="24"/>
        </w:rPr>
        <w:sectPr w:rsidR="007C265E" w:rsidSect="007C265E">
          <w:type w:val="continuous"/>
          <w:pgSz w:w="15840" w:h="12240" w:orient="landscape" w:code="1"/>
          <w:pgMar w:top="720" w:right="720" w:bottom="720" w:left="720" w:header="720" w:footer="432" w:gutter="0"/>
          <w:cols w:space="720"/>
          <w:docGrid w:linePitch="360"/>
        </w:sectPr>
      </w:pPr>
    </w:p>
    <w:p w:rsidR="002B3EEC" w:rsidRDefault="002B3EEC" w:rsidP="000F4C43">
      <w:pPr>
        <w:pStyle w:val="NoSpacing"/>
        <w:numPr>
          <w:ilvl w:val="1"/>
          <w:numId w:val="9"/>
        </w:numPr>
        <w:jc w:val="both"/>
        <w:rPr>
          <w:sz w:val="24"/>
          <w:szCs w:val="24"/>
        </w:rPr>
      </w:pPr>
      <w:r>
        <w:rPr>
          <w:sz w:val="24"/>
          <w:szCs w:val="24"/>
        </w:rPr>
        <w:lastRenderedPageBreak/>
        <w:t xml:space="preserve">Department Budget Account </w:t>
      </w:r>
    </w:p>
    <w:p w:rsidR="002B3EEC" w:rsidRDefault="002B3EEC" w:rsidP="000F4C43">
      <w:pPr>
        <w:pStyle w:val="NoSpacing"/>
        <w:numPr>
          <w:ilvl w:val="1"/>
          <w:numId w:val="9"/>
        </w:numPr>
        <w:jc w:val="both"/>
        <w:rPr>
          <w:sz w:val="24"/>
          <w:szCs w:val="24"/>
        </w:rPr>
      </w:pPr>
      <w:r>
        <w:rPr>
          <w:sz w:val="24"/>
          <w:szCs w:val="24"/>
        </w:rPr>
        <w:t>General Ledger (GL) Code</w:t>
      </w:r>
      <w:r w:rsidR="00EF56E5">
        <w:rPr>
          <w:sz w:val="24"/>
          <w:szCs w:val="24"/>
        </w:rPr>
        <w:t xml:space="preserve"> – 1300 faculty salaries other or 2398 classified professional growth</w:t>
      </w:r>
    </w:p>
    <w:p w:rsidR="002B3EEC" w:rsidRDefault="002B3EEC" w:rsidP="000F4C43">
      <w:pPr>
        <w:pStyle w:val="NoSpacing"/>
        <w:numPr>
          <w:ilvl w:val="1"/>
          <w:numId w:val="9"/>
        </w:numPr>
        <w:jc w:val="both"/>
        <w:rPr>
          <w:sz w:val="24"/>
          <w:szCs w:val="24"/>
        </w:rPr>
      </w:pPr>
      <w:r>
        <w:rPr>
          <w:sz w:val="24"/>
          <w:szCs w:val="24"/>
        </w:rPr>
        <w:t>Priority Level – High, Medium, Low</w:t>
      </w:r>
    </w:p>
    <w:p w:rsidR="002B3EEC" w:rsidRDefault="002B3EEC" w:rsidP="000F4C43">
      <w:pPr>
        <w:pStyle w:val="NoSpacing"/>
        <w:numPr>
          <w:ilvl w:val="1"/>
          <w:numId w:val="9"/>
        </w:numPr>
        <w:jc w:val="both"/>
        <w:rPr>
          <w:sz w:val="24"/>
          <w:szCs w:val="24"/>
        </w:rPr>
      </w:pPr>
      <w:r>
        <w:rPr>
          <w:sz w:val="24"/>
          <w:szCs w:val="24"/>
        </w:rPr>
        <w:t xml:space="preserve">Commodity Type – Miscellaneous, Salaries, </w:t>
      </w:r>
    </w:p>
    <w:p w:rsidR="002B3EEC" w:rsidRDefault="002B3EEC" w:rsidP="000F4C43">
      <w:pPr>
        <w:pStyle w:val="NoSpacing"/>
        <w:numPr>
          <w:ilvl w:val="1"/>
          <w:numId w:val="9"/>
        </w:numPr>
        <w:jc w:val="both"/>
        <w:rPr>
          <w:sz w:val="24"/>
          <w:szCs w:val="24"/>
        </w:rPr>
      </w:pPr>
      <w:r>
        <w:rPr>
          <w:sz w:val="24"/>
          <w:szCs w:val="24"/>
        </w:rPr>
        <w:t xml:space="preserve">Is it Classroom or Teaching Use </w:t>
      </w:r>
    </w:p>
    <w:p w:rsidR="002B3EEC" w:rsidRDefault="002B3EEC" w:rsidP="000F4C43">
      <w:pPr>
        <w:pStyle w:val="NoSpacing"/>
        <w:numPr>
          <w:ilvl w:val="1"/>
          <w:numId w:val="9"/>
        </w:numPr>
        <w:jc w:val="both"/>
        <w:rPr>
          <w:sz w:val="24"/>
          <w:szCs w:val="24"/>
        </w:rPr>
      </w:pPr>
      <w:r>
        <w:rPr>
          <w:sz w:val="24"/>
          <w:szCs w:val="24"/>
        </w:rPr>
        <w:t>Is it a Legal or Contractual Requirement (accreditation)</w:t>
      </w:r>
    </w:p>
    <w:p w:rsidR="002B3EEC" w:rsidRPr="00844F81" w:rsidRDefault="002B3EEC" w:rsidP="000F4C43">
      <w:pPr>
        <w:pStyle w:val="NoSpacing"/>
        <w:numPr>
          <w:ilvl w:val="1"/>
          <w:numId w:val="9"/>
        </w:numPr>
        <w:jc w:val="both"/>
        <w:rPr>
          <w:sz w:val="24"/>
          <w:szCs w:val="24"/>
        </w:rPr>
      </w:pPr>
      <w:r w:rsidRPr="00844F81">
        <w:rPr>
          <w:sz w:val="24"/>
          <w:szCs w:val="24"/>
        </w:rPr>
        <w:lastRenderedPageBreak/>
        <w:t>How many units and Price per unit</w:t>
      </w:r>
    </w:p>
    <w:p w:rsidR="002B3EEC" w:rsidRPr="00844F81" w:rsidRDefault="002B3EEC" w:rsidP="000F4C43">
      <w:pPr>
        <w:pStyle w:val="NoSpacing"/>
        <w:numPr>
          <w:ilvl w:val="1"/>
          <w:numId w:val="9"/>
        </w:numPr>
        <w:jc w:val="both"/>
        <w:rPr>
          <w:sz w:val="24"/>
          <w:szCs w:val="24"/>
          <w:u w:val="single"/>
        </w:rPr>
      </w:pPr>
      <w:r w:rsidRPr="007F644B">
        <w:rPr>
          <w:b/>
          <w:sz w:val="24"/>
          <w:szCs w:val="24"/>
          <w:u w:val="single"/>
        </w:rPr>
        <w:t>Justification:</w:t>
      </w:r>
      <w:r>
        <w:rPr>
          <w:sz w:val="24"/>
          <w:szCs w:val="24"/>
          <w:u w:val="single"/>
        </w:rPr>
        <w:t xml:space="preserve"> </w:t>
      </w:r>
      <w:r>
        <w:rPr>
          <w:sz w:val="24"/>
          <w:szCs w:val="24"/>
        </w:rPr>
        <w:t xml:space="preserve"> Here is where you should include the rationale and data if applicable.  Think in terms of are these funds a) mandated, b) need to have, c) will improve outcomes, or d) just nice to have.  Also if you think there are categorical/grant funds available explain</w:t>
      </w:r>
    </w:p>
    <w:p w:rsidR="007C265E" w:rsidRDefault="007C265E" w:rsidP="000F4C43">
      <w:pPr>
        <w:pStyle w:val="NoSpacing"/>
        <w:numPr>
          <w:ilvl w:val="0"/>
          <w:numId w:val="9"/>
        </w:numPr>
        <w:jc w:val="both"/>
        <w:rPr>
          <w:b/>
          <w:sz w:val="24"/>
          <w:szCs w:val="24"/>
          <w:u w:val="single"/>
        </w:rPr>
        <w:sectPr w:rsidR="007C265E" w:rsidSect="007C265E">
          <w:type w:val="continuous"/>
          <w:pgSz w:w="15840" w:h="12240" w:orient="landscape" w:code="1"/>
          <w:pgMar w:top="720" w:right="720" w:bottom="720" w:left="720" w:header="720" w:footer="432" w:gutter="0"/>
          <w:cols w:num="2" w:space="720"/>
          <w:docGrid w:linePitch="360"/>
        </w:sectPr>
      </w:pPr>
    </w:p>
    <w:p w:rsidR="007C265E" w:rsidRPr="007C265E" w:rsidRDefault="007C265E" w:rsidP="007C265E">
      <w:pPr>
        <w:pStyle w:val="NoSpacing"/>
        <w:jc w:val="both"/>
        <w:rPr>
          <w:sz w:val="24"/>
          <w:szCs w:val="24"/>
        </w:rPr>
      </w:pPr>
    </w:p>
    <w:p w:rsidR="002B3EEC" w:rsidRDefault="002B3EEC" w:rsidP="000F4C43">
      <w:pPr>
        <w:pStyle w:val="NoSpacing"/>
        <w:numPr>
          <w:ilvl w:val="0"/>
          <w:numId w:val="9"/>
        </w:numPr>
        <w:jc w:val="both"/>
        <w:rPr>
          <w:sz w:val="24"/>
          <w:szCs w:val="24"/>
        </w:rPr>
      </w:pPr>
      <w:r w:rsidRPr="007F644B">
        <w:rPr>
          <w:b/>
          <w:sz w:val="24"/>
          <w:szCs w:val="24"/>
          <w:u w:val="single"/>
        </w:rPr>
        <w:t>How will you measure the success</w:t>
      </w:r>
      <w:r>
        <w:rPr>
          <w:sz w:val="24"/>
          <w:szCs w:val="24"/>
        </w:rPr>
        <w:t xml:space="preserve"> of this task – what tool or methodology will you use to validate the success?</w:t>
      </w:r>
    </w:p>
    <w:p w:rsidR="007C265E" w:rsidRDefault="007C265E" w:rsidP="007C265E">
      <w:pPr>
        <w:pStyle w:val="NoSpacing"/>
        <w:jc w:val="both"/>
        <w:rPr>
          <w:sz w:val="24"/>
          <w:szCs w:val="24"/>
        </w:rPr>
      </w:pPr>
    </w:p>
    <w:p w:rsidR="002B3EEC" w:rsidRDefault="002B3EEC" w:rsidP="000F4C43">
      <w:pPr>
        <w:pStyle w:val="NoSpacing"/>
        <w:numPr>
          <w:ilvl w:val="0"/>
          <w:numId w:val="9"/>
        </w:numPr>
        <w:jc w:val="both"/>
        <w:rPr>
          <w:sz w:val="24"/>
          <w:szCs w:val="24"/>
        </w:rPr>
      </w:pPr>
      <w:r w:rsidRPr="007F644B">
        <w:rPr>
          <w:b/>
          <w:sz w:val="24"/>
          <w:szCs w:val="24"/>
          <w:u w:val="single"/>
        </w:rPr>
        <w:t>How will this task improve</w:t>
      </w:r>
      <w:r w:rsidRPr="007F644B">
        <w:rPr>
          <w:sz w:val="24"/>
          <w:szCs w:val="24"/>
          <w:u w:val="single"/>
        </w:rPr>
        <w:t xml:space="preserve"> </w:t>
      </w:r>
      <w:r>
        <w:rPr>
          <w:sz w:val="24"/>
          <w:szCs w:val="24"/>
        </w:rPr>
        <w:t xml:space="preserve">Student Success or Program Effectiveness or Accreditation </w:t>
      </w:r>
    </w:p>
    <w:p w:rsidR="000F4C43" w:rsidRDefault="000F4C43" w:rsidP="000F4C43">
      <w:pPr>
        <w:pStyle w:val="NoSpacing"/>
        <w:jc w:val="both"/>
        <w:rPr>
          <w:sz w:val="24"/>
          <w:szCs w:val="24"/>
        </w:rPr>
      </w:pPr>
    </w:p>
    <w:sectPr w:rsidR="000F4C43" w:rsidSect="007C265E">
      <w:type w:val="continuous"/>
      <w:pgSz w:w="15840" w:h="12240" w:orient="landscape" w:code="1"/>
      <w:pgMar w:top="720" w:right="720" w:bottom="720" w:left="72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3EEC" w:rsidRDefault="002B3EEC" w:rsidP="00C269D2">
      <w:pPr>
        <w:spacing w:after="0" w:line="240" w:lineRule="auto"/>
      </w:pPr>
      <w:r>
        <w:separator/>
      </w:r>
    </w:p>
  </w:endnote>
  <w:endnote w:type="continuationSeparator" w:id="0">
    <w:p w:rsidR="002B3EEC" w:rsidRDefault="002B3EEC" w:rsidP="00C269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EEC" w:rsidRDefault="002B3EEC">
    <w:pPr>
      <w:pStyle w:val="Footer"/>
      <w:rPr>
        <w:color w:val="000000" w:themeColor="text1"/>
        <w:sz w:val="24"/>
        <w:szCs w:val="24"/>
      </w:rPr>
    </w:pPr>
    <w:r>
      <w:rPr>
        <w:color w:val="000000" w:themeColor="text1"/>
        <w:sz w:val="24"/>
        <w:szCs w:val="24"/>
      </w:rPr>
      <w:t>Academic Program Review</w:t>
    </w:r>
  </w:p>
  <w:p w:rsidR="002B3EEC" w:rsidRDefault="002B3EEC">
    <w:pPr>
      <w:pStyle w:val="Footer"/>
    </w:pPr>
    <w:r>
      <w:rPr>
        <w:color w:val="000000" w:themeColor="text1"/>
        <w:sz w:val="18"/>
        <w:szCs w:val="24"/>
      </w:rPr>
      <w:t>08/17/2015</w:t>
    </w:r>
    <w:r>
      <w:rPr>
        <w:noProof/>
      </w:rPr>
      <mc:AlternateContent>
        <mc:Choice Requires="wps">
          <w:drawing>
            <wp:anchor distT="0" distB="0" distL="114300" distR="114300" simplePos="0" relativeHeight="251659264" behindDoc="0" locked="0" layoutInCell="1" allowOverlap="1" wp14:anchorId="483F2770" wp14:editId="39D8CDE7">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2B3EEC" w:rsidRDefault="002B3EEC">
                          <w:pPr>
                            <w:pStyle w:val="Footer"/>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 xml:space="preserve"> PAGE  \* Arabic  \* MERGEFORMAT </w:instrText>
                          </w:r>
                          <w:r>
                            <w:rPr>
                              <w:rFonts w:asciiTheme="majorHAnsi" w:hAnsiTheme="majorHAnsi"/>
                              <w:color w:val="000000" w:themeColor="text1"/>
                              <w:sz w:val="40"/>
                              <w:szCs w:val="40"/>
                            </w:rPr>
                            <w:fldChar w:fldCharType="separate"/>
                          </w:r>
                          <w:r w:rsidR="00F731D9">
                            <w:rPr>
                              <w:rFonts w:asciiTheme="majorHAnsi" w:hAnsiTheme="majorHAnsi"/>
                              <w:noProof/>
                              <w:color w:val="000000" w:themeColor="text1"/>
                              <w:sz w:val="40"/>
                              <w:szCs w:val="40"/>
                            </w:rPr>
                            <w:t>2</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" filled="f" stroked="f" strokeweight=".5pt">
              <v:textbox style="mso-fit-shape-to-text:t">
                <w:txbxContent>
                  <w:p w:rsidR="002B3EEC" w:rsidRDefault="002B3EEC">
                    <w:pPr>
                      <w:pStyle w:val="Footer"/>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 xml:space="preserve"> PAGE  \* Arabic  \* MERGEFORMAT </w:instrText>
                    </w:r>
                    <w:r>
                      <w:rPr>
                        <w:rFonts w:asciiTheme="majorHAnsi" w:hAnsiTheme="majorHAnsi"/>
                        <w:color w:val="000000" w:themeColor="text1"/>
                        <w:sz w:val="40"/>
                        <w:szCs w:val="40"/>
                      </w:rPr>
                      <w:fldChar w:fldCharType="separate"/>
                    </w:r>
                    <w:r w:rsidR="00F731D9">
                      <w:rPr>
                        <w:rFonts w:asciiTheme="majorHAnsi" w:hAnsiTheme="majorHAnsi"/>
                        <w:noProof/>
                        <w:color w:val="000000" w:themeColor="text1"/>
                        <w:sz w:val="40"/>
                        <w:szCs w:val="40"/>
                      </w:rPr>
                      <w:t>2</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rPr>
      <mc:AlternateContent>
        <mc:Choice Requires="wps">
          <w:drawing>
            <wp:anchor distT="91440" distB="91440" distL="114300" distR="114300" simplePos="0" relativeHeight="251660288" behindDoc="1" locked="0" layoutInCell="1" allowOverlap="1" wp14:anchorId="4D5FE511" wp14:editId="72E3A852">
              <wp:simplePos x="0" y="0"/>
              <wp:positionH relativeFrom="margin">
                <wp:align>center</wp:align>
              </wp:positionH>
              <wp:positionV relativeFrom="bottomMargin">
                <wp:align>top</wp:align>
              </wp:positionV>
              <wp:extent cx="5943600" cy="36195"/>
              <wp:effectExtent l="0" t="0" r="0" b="0"/>
              <wp:wrapSquare wrapText="bothSides"/>
              <wp:docPr id="58" name="Rectangle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xmlns:w15="http://schemas.microsoft.com/office/word/2012/wordml">
          <w:pict>
            <v:rect w14:anchorId="7DAE38CC" id="Rectangle 58" o:spid="_x0000_s1026" style="position:absolute;margin-left:0;margin-top:0;width:468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" fillcolor="#4f81bd [3204]" stroked="f" strokeweight="2pt">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3EEC" w:rsidRDefault="002B3EEC" w:rsidP="00C269D2">
      <w:pPr>
        <w:spacing w:after="0" w:line="240" w:lineRule="auto"/>
      </w:pPr>
      <w:r>
        <w:separator/>
      </w:r>
    </w:p>
  </w:footnote>
  <w:footnote w:type="continuationSeparator" w:id="0">
    <w:p w:rsidR="002B3EEC" w:rsidRDefault="002B3EEC" w:rsidP="00C269D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951A2"/>
    <w:multiLevelType w:val="hybridMultilevel"/>
    <w:tmpl w:val="DD1AD252"/>
    <w:lvl w:ilvl="0" w:tplc="F32224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8D1916"/>
    <w:multiLevelType w:val="hybridMultilevel"/>
    <w:tmpl w:val="425C3508"/>
    <w:lvl w:ilvl="0" w:tplc="EE248D1E">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1A6A09C9"/>
    <w:multiLevelType w:val="hybridMultilevel"/>
    <w:tmpl w:val="B484D234"/>
    <w:lvl w:ilvl="0" w:tplc="04090001">
      <w:start w:val="1"/>
      <w:numFmt w:val="bullet"/>
      <w:lvlText w:val=""/>
      <w:lvlJc w:val="left"/>
      <w:pPr>
        <w:ind w:left="1800" w:hanging="360"/>
      </w:pPr>
      <w:rPr>
        <w:rFonts w:ascii="Symbol" w:hAnsi="Symbol"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1CF87BDD"/>
    <w:multiLevelType w:val="hybridMultilevel"/>
    <w:tmpl w:val="327ABE0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DA20836"/>
    <w:multiLevelType w:val="hybridMultilevel"/>
    <w:tmpl w:val="D1BEF244"/>
    <w:lvl w:ilvl="0" w:tplc="7C74037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FF544B2"/>
    <w:multiLevelType w:val="hybridMultilevel"/>
    <w:tmpl w:val="0E0A040A"/>
    <w:lvl w:ilvl="0" w:tplc="6BC6FAD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5CC3E39"/>
    <w:multiLevelType w:val="hybridMultilevel"/>
    <w:tmpl w:val="EAC4E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95C5ACC"/>
    <w:multiLevelType w:val="hybridMultilevel"/>
    <w:tmpl w:val="401E3A5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3230294C"/>
    <w:multiLevelType w:val="hybridMultilevel"/>
    <w:tmpl w:val="818EC2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90B1074"/>
    <w:multiLevelType w:val="hybridMultilevel"/>
    <w:tmpl w:val="425C3508"/>
    <w:lvl w:ilvl="0" w:tplc="EE248D1E">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3E0F10B6"/>
    <w:multiLevelType w:val="hybridMultilevel"/>
    <w:tmpl w:val="7FBA961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46904D5F"/>
    <w:multiLevelType w:val="hybridMultilevel"/>
    <w:tmpl w:val="B28E98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A067B9B"/>
    <w:multiLevelType w:val="hybridMultilevel"/>
    <w:tmpl w:val="9E940F5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5CC36E5A"/>
    <w:multiLevelType w:val="hybridMultilevel"/>
    <w:tmpl w:val="BD68F0E0"/>
    <w:lvl w:ilvl="0" w:tplc="B980F8D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E2B5CFD"/>
    <w:multiLevelType w:val="hybridMultilevel"/>
    <w:tmpl w:val="0E0A040A"/>
    <w:lvl w:ilvl="0" w:tplc="6BC6FAD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FD24923"/>
    <w:multiLevelType w:val="hybridMultilevel"/>
    <w:tmpl w:val="4CFCC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2F22310"/>
    <w:multiLevelType w:val="hybridMultilevel"/>
    <w:tmpl w:val="0E0A040A"/>
    <w:lvl w:ilvl="0" w:tplc="6BC6FAD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2F52B28"/>
    <w:multiLevelType w:val="hybridMultilevel"/>
    <w:tmpl w:val="C4300588"/>
    <w:lvl w:ilvl="0" w:tplc="A1AE06C2">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64090574"/>
    <w:multiLevelType w:val="hybridMultilevel"/>
    <w:tmpl w:val="CAFA6DE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6DFC354D"/>
    <w:multiLevelType w:val="hybridMultilevel"/>
    <w:tmpl w:val="B39E3A40"/>
    <w:lvl w:ilvl="0" w:tplc="81AAFA8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DE46643"/>
    <w:multiLevelType w:val="hybridMultilevel"/>
    <w:tmpl w:val="425C3508"/>
    <w:lvl w:ilvl="0" w:tplc="EE248D1E">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4"/>
  </w:num>
  <w:num w:numId="2">
    <w:abstractNumId w:val="17"/>
  </w:num>
  <w:num w:numId="3">
    <w:abstractNumId w:val="16"/>
  </w:num>
  <w:num w:numId="4">
    <w:abstractNumId w:val="19"/>
  </w:num>
  <w:num w:numId="5">
    <w:abstractNumId w:val="10"/>
  </w:num>
  <w:num w:numId="6">
    <w:abstractNumId w:val="2"/>
  </w:num>
  <w:num w:numId="7">
    <w:abstractNumId w:val="14"/>
  </w:num>
  <w:num w:numId="8">
    <w:abstractNumId w:val="5"/>
  </w:num>
  <w:num w:numId="9">
    <w:abstractNumId w:val="12"/>
  </w:num>
  <w:num w:numId="10">
    <w:abstractNumId w:val="7"/>
  </w:num>
  <w:num w:numId="11">
    <w:abstractNumId w:val="18"/>
  </w:num>
  <w:num w:numId="12">
    <w:abstractNumId w:val="3"/>
  </w:num>
  <w:num w:numId="13">
    <w:abstractNumId w:val="15"/>
  </w:num>
  <w:num w:numId="14">
    <w:abstractNumId w:val="0"/>
  </w:num>
  <w:num w:numId="15">
    <w:abstractNumId w:val="13"/>
  </w:num>
  <w:num w:numId="16">
    <w:abstractNumId w:val="1"/>
  </w:num>
  <w:num w:numId="17">
    <w:abstractNumId w:val="20"/>
  </w:num>
  <w:num w:numId="18">
    <w:abstractNumId w:val="6"/>
  </w:num>
  <w:num w:numId="19">
    <w:abstractNumId w:val="9"/>
  </w:num>
  <w:num w:numId="20">
    <w:abstractNumId w:val="8"/>
  </w:num>
  <w:num w:numId="21">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dit="forms" w:enforcement="0"/>
  <w:defaultTabStop w:val="720"/>
  <w:characterSpacingControl w:val="doNotCompress"/>
  <w:hdrShapeDefaults>
    <o:shapedefaults v:ext="edit" spidmax="1024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256B"/>
    <w:rsid w:val="00006CEC"/>
    <w:rsid w:val="00006D78"/>
    <w:rsid w:val="00010D97"/>
    <w:rsid w:val="00011C9E"/>
    <w:rsid w:val="000201BB"/>
    <w:rsid w:val="000201D9"/>
    <w:rsid w:val="000217BD"/>
    <w:rsid w:val="00027923"/>
    <w:rsid w:val="00033067"/>
    <w:rsid w:val="000354FD"/>
    <w:rsid w:val="000403F6"/>
    <w:rsid w:val="00043E27"/>
    <w:rsid w:val="00046042"/>
    <w:rsid w:val="0004753A"/>
    <w:rsid w:val="0005417A"/>
    <w:rsid w:val="000562C0"/>
    <w:rsid w:val="00056D68"/>
    <w:rsid w:val="00063F23"/>
    <w:rsid w:val="00081A8E"/>
    <w:rsid w:val="00085642"/>
    <w:rsid w:val="00090D5D"/>
    <w:rsid w:val="000A2181"/>
    <w:rsid w:val="000A56FF"/>
    <w:rsid w:val="000A5808"/>
    <w:rsid w:val="000B4ECC"/>
    <w:rsid w:val="000C3BC9"/>
    <w:rsid w:val="000D01C8"/>
    <w:rsid w:val="000D7D3B"/>
    <w:rsid w:val="000F4C43"/>
    <w:rsid w:val="000F7EED"/>
    <w:rsid w:val="00110022"/>
    <w:rsid w:val="00120764"/>
    <w:rsid w:val="0013472B"/>
    <w:rsid w:val="001471B3"/>
    <w:rsid w:val="00153AAF"/>
    <w:rsid w:val="00156453"/>
    <w:rsid w:val="00161A08"/>
    <w:rsid w:val="001641C6"/>
    <w:rsid w:val="00172174"/>
    <w:rsid w:val="0017783C"/>
    <w:rsid w:val="001824BF"/>
    <w:rsid w:val="001B0E63"/>
    <w:rsid w:val="001B3E09"/>
    <w:rsid w:val="001C0FA5"/>
    <w:rsid w:val="001C31AE"/>
    <w:rsid w:val="001C394F"/>
    <w:rsid w:val="001C4679"/>
    <w:rsid w:val="001C6B1A"/>
    <w:rsid w:val="0021103C"/>
    <w:rsid w:val="00211B80"/>
    <w:rsid w:val="002150FB"/>
    <w:rsid w:val="00220B62"/>
    <w:rsid w:val="00223F78"/>
    <w:rsid w:val="00227FAE"/>
    <w:rsid w:val="0023193A"/>
    <w:rsid w:val="002423D1"/>
    <w:rsid w:val="00242642"/>
    <w:rsid w:val="002521F9"/>
    <w:rsid w:val="00256822"/>
    <w:rsid w:val="00257A0A"/>
    <w:rsid w:val="00257C76"/>
    <w:rsid w:val="00266594"/>
    <w:rsid w:val="00271A0B"/>
    <w:rsid w:val="0027483A"/>
    <w:rsid w:val="002808EE"/>
    <w:rsid w:val="002839EB"/>
    <w:rsid w:val="0028431E"/>
    <w:rsid w:val="00285143"/>
    <w:rsid w:val="00295609"/>
    <w:rsid w:val="002B1890"/>
    <w:rsid w:val="002B3EEC"/>
    <w:rsid w:val="002B6CCB"/>
    <w:rsid w:val="002D5944"/>
    <w:rsid w:val="002E4353"/>
    <w:rsid w:val="002F5CCA"/>
    <w:rsid w:val="003204B1"/>
    <w:rsid w:val="003222BD"/>
    <w:rsid w:val="0033475C"/>
    <w:rsid w:val="00345419"/>
    <w:rsid w:val="003648E7"/>
    <w:rsid w:val="0038519F"/>
    <w:rsid w:val="00391312"/>
    <w:rsid w:val="0039232D"/>
    <w:rsid w:val="003A0610"/>
    <w:rsid w:val="003A1571"/>
    <w:rsid w:val="003A2785"/>
    <w:rsid w:val="003B17D4"/>
    <w:rsid w:val="003C79AC"/>
    <w:rsid w:val="003F7357"/>
    <w:rsid w:val="003F7DA7"/>
    <w:rsid w:val="004111B8"/>
    <w:rsid w:val="0044746D"/>
    <w:rsid w:val="004519FF"/>
    <w:rsid w:val="00455861"/>
    <w:rsid w:val="004578EE"/>
    <w:rsid w:val="0047062C"/>
    <w:rsid w:val="0049554C"/>
    <w:rsid w:val="004A2B92"/>
    <w:rsid w:val="004A7487"/>
    <w:rsid w:val="004B2E2D"/>
    <w:rsid w:val="004B6AFC"/>
    <w:rsid w:val="004B7383"/>
    <w:rsid w:val="004C4E7F"/>
    <w:rsid w:val="004D237C"/>
    <w:rsid w:val="004D4D45"/>
    <w:rsid w:val="004F1EA0"/>
    <w:rsid w:val="004F3E9A"/>
    <w:rsid w:val="00530F2F"/>
    <w:rsid w:val="00535F4A"/>
    <w:rsid w:val="00541352"/>
    <w:rsid w:val="00555678"/>
    <w:rsid w:val="00556AD5"/>
    <w:rsid w:val="00566555"/>
    <w:rsid w:val="005707F9"/>
    <w:rsid w:val="0057128D"/>
    <w:rsid w:val="005817BC"/>
    <w:rsid w:val="00582961"/>
    <w:rsid w:val="005844A8"/>
    <w:rsid w:val="00590C99"/>
    <w:rsid w:val="00593C5B"/>
    <w:rsid w:val="00594CC6"/>
    <w:rsid w:val="00597F48"/>
    <w:rsid w:val="005A1A46"/>
    <w:rsid w:val="005A20C3"/>
    <w:rsid w:val="005A21F2"/>
    <w:rsid w:val="005A2DE3"/>
    <w:rsid w:val="005A6C4B"/>
    <w:rsid w:val="005B2E09"/>
    <w:rsid w:val="005B59C1"/>
    <w:rsid w:val="005B62DD"/>
    <w:rsid w:val="005B72F8"/>
    <w:rsid w:val="005C01CD"/>
    <w:rsid w:val="005C3A5A"/>
    <w:rsid w:val="005D7CA7"/>
    <w:rsid w:val="005E427E"/>
    <w:rsid w:val="005E6467"/>
    <w:rsid w:val="005E71F4"/>
    <w:rsid w:val="005F09EA"/>
    <w:rsid w:val="00603C62"/>
    <w:rsid w:val="006112BE"/>
    <w:rsid w:val="00613585"/>
    <w:rsid w:val="00621634"/>
    <w:rsid w:val="00633C95"/>
    <w:rsid w:val="00641F0C"/>
    <w:rsid w:val="006454E3"/>
    <w:rsid w:val="006460B3"/>
    <w:rsid w:val="0065718C"/>
    <w:rsid w:val="0066012E"/>
    <w:rsid w:val="00663719"/>
    <w:rsid w:val="00670782"/>
    <w:rsid w:val="006854CC"/>
    <w:rsid w:val="00691A49"/>
    <w:rsid w:val="006A3A9A"/>
    <w:rsid w:val="006A7684"/>
    <w:rsid w:val="006B712B"/>
    <w:rsid w:val="006C57BD"/>
    <w:rsid w:val="006C664D"/>
    <w:rsid w:val="006C7590"/>
    <w:rsid w:val="006D1FC2"/>
    <w:rsid w:val="006D2FCF"/>
    <w:rsid w:val="006D4F29"/>
    <w:rsid w:val="006D7617"/>
    <w:rsid w:val="006E4360"/>
    <w:rsid w:val="006F24F1"/>
    <w:rsid w:val="00700A8A"/>
    <w:rsid w:val="0070215B"/>
    <w:rsid w:val="00707C2F"/>
    <w:rsid w:val="00713C87"/>
    <w:rsid w:val="0071593B"/>
    <w:rsid w:val="007250CF"/>
    <w:rsid w:val="00725D31"/>
    <w:rsid w:val="007336C3"/>
    <w:rsid w:val="007440FF"/>
    <w:rsid w:val="0074659D"/>
    <w:rsid w:val="0075138E"/>
    <w:rsid w:val="007665E9"/>
    <w:rsid w:val="00766C97"/>
    <w:rsid w:val="0078671A"/>
    <w:rsid w:val="00791908"/>
    <w:rsid w:val="0079256B"/>
    <w:rsid w:val="00792A6E"/>
    <w:rsid w:val="00794FE4"/>
    <w:rsid w:val="007B147B"/>
    <w:rsid w:val="007B215C"/>
    <w:rsid w:val="007B6E52"/>
    <w:rsid w:val="007C03A7"/>
    <w:rsid w:val="007C265E"/>
    <w:rsid w:val="007D1955"/>
    <w:rsid w:val="007E4294"/>
    <w:rsid w:val="007F00B5"/>
    <w:rsid w:val="007F1BF9"/>
    <w:rsid w:val="00800B1E"/>
    <w:rsid w:val="008062A4"/>
    <w:rsid w:val="0081139E"/>
    <w:rsid w:val="008132B4"/>
    <w:rsid w:val="008236CA"/>
    <w:rsid w:val="00827180"/>
    <w:rsid w:val="00830EAF"/>
    <w:rsid w:val="0083785D"/>
    <w:rsid w:val="00845E03"/>
    <w:rsid w:val="00845F64"/>
    <w:rsid w:val="0085021D"/>
    <w:rsid w:val="00867997"/>
    <w:rsid w:val="00867F09"/>
    <w:rsid w:val="00875F92"/>
    <w:rsid w:val="00880B7A"/>
    <w:rsid w:val="00884D0C"/>
    <w:rsid w:val="00885966"/>
    <w:rsid w:val="008A48AC"/>
    <w:rsid w:val="008D43EB"/>
    <w:rsid w:val="008E2FCB"/>
    <w:rsid w:val="008E5C12"/>
    <w:rsid w:val="008E61C0"/>
    <w:rsid w:val="008E6322"/>
    <w:rsid w:val="008F1519"/>
    <w:rsid w:val="008F6DD3"/>
    <w:rsid w:val="00913438"/>
    <w:rsid w:val="00922886"/>
    <w:rsid w:val="00932452"/>
    <w:rsid w:val="00937B09"/>
    <w:rsid w:val="0094250C"/>
    <w:rsid w:val="009441D9"/>
    <w:rsid w:val="00944407"/>
    <w:rsid w:val="00946D62"/>
    <w:rsid w:val="0095495C"/>
    <w:rsid w:val="00957F67"/>
    <w:rsid w:val="00971F23"/>
    <w:rsid w:val="0097680B"/>
    <w:rsid w:val="00980E0C"/>
    <w:rsid w:val="00987B31"/>
    <w:rsid w:val="009968E8"/>
    <w:rsid w:val="009A1ADE"/>
    <w:rsid w:val="009B0DF6"/>
    <w:rsid w:val="009D0246"/>
    <w:rsid w:val="009D3A48"/>
    <w:rsid w:val="009E2AE5"/>
    <w:rsid w:val="009F08F0"/>
    <w:rsid w:val="00A2467D"/>
    <w:rsid w:val="00A257C2"/>
    <w:rsid w:val="00A27AD8"/>
    <w:rsid w:val="00A36473"/>
    <w:rsid w:val="00A42919"/>
    <w:rsid w:val="00A45741"/>
    <w:rsid w:val="00A45FF6"/>
    <w:rsid w:val="00A56256"/>
    <w:rsid w:val="00A615C4"/>
    <w:rsid w:val="00A62DE0"/>
    <w:rsid w:val="00A651CD"/>
    <w:rsid w:val="00A95A5F"/>
    <w:rsid w:val="00A96EB6"/>
    <w:rsid w:val="00AA03C7"/>
    <w:rsid w:val="00AA2A90"/>
    <w:rsid w:val="00AA4E8F"/>
    <w:rsid w:val="00AA50E5"/>
    <w:rsid w:val="00AB0930"/>
    <w:rsid w:val="00AD4987"/>
    <w:rsid w:val="00AE0185"/>
    <w:rsid w:val="00AE599F"/>
    <w:rsid w:val="00AE5C40"/>
    <w:rsid w:val="00B0440E"/>
    <w:rsid w:val="00B05E52"/>
    <w:rsid w:val="00B105FC"/>
    <w:rsid w:val="00B146E2"/>
    <w:rsid w:val="00B221A1"/>
    <w:rsid w:val="00B25FA2"/>
    <w:rsid w:val="00B30971"/>
    <w:rsid w:val="00B32040"/>
    <w:rsid w:val="00B4000E"/>
    <w:rsid w:val="00B62975"/>
    <w:rsid w:val="00B7127A"/>
    <w:rsid w:val="00B7252F"/>
    <w:rsid w:val="00B82982"/>
    <w:rsid w:val="00B91924"/>
    <w:rsid w:val="00B91965"/>
    <w:rsid w:val="00BA0153"/>
    <w:rsid w:val="00BA22FE"/>
    <w:rsid w:val="00BA2412"/>
    <w:rsid w:val="00BA2EC9"/>
    <w:rsid w:val="00BD2BA5"/>
    <w:rsid w:val="00BD5E72"/>
    <w:rsid w:val="00BF037A"/>
    <w:rsid w:val="00BF1812"/>
    <w:rsid w:val="00C059EE"/>
    <w:rsid w:val="00C0717C"/>
    <w:rsid w:val="00C15830"/>
    <w:rsid w:val="00C15F31"/>
    <w:rsid w:val="00C269D2"/>
    <w:rsid w:val="00C32B0F"/>
    <w:rsid w:val="00C34C62"/>
    <w:rsid w:val="00C356C3"/>
    <w:rsid w:val="00C3746B"/>
    <w:rsid w:val="00C521EC"/>
    <w:rsid w:val="00C557F5"/>
    <w:rsid w:val="00C56CA1"/>
    <w:rsid w:val="00C61A1E"/>
    <w:rsid w:val="00C621EA"/>
    <w:rsid w:val="00C77F73"/>
    <w:rsid w:val="00C9513F"/>
    <w:rsid w:val="00CA4147"/>
    <w:rsid w:val="00CB229C"/>
    <w:rsid w:val="00CB6263"/>
    <w:rsid w:val="00CC408C"/>
    <w:rsid w:val="00CC5AEE"/>
    <w:rsid w:val="00CC7541"/>
    <w:rsid w:val="00CD76AB"/>
    <w:rsid w:val="00CE0F1A"/>
    <w:rsid w:val="00CE78BF"/>
    <w:rsid w:val="00CF1504"/>
    <w:rsid w:val="00D001FF"/>
    <w:rsid w:val="00D00D0C"/>
    <w:rsid w:val="00D13C67"/>
    <w:rsid w:val="00D140DE"/>
    <w:rsid w:val="00D14F76"/>
    <w:rsid w:val="00D23E07"/>
    <w:rsid w:val="00D270A8"/>
    <w:rsid w:val="00D46DD5"/>
    <w:rsid w:val="00D52262"/>
    <w:rsid w:val="00D6026F"/>
    <w:rsid w:val="00D67F65"/>
    <w:rsid w:val="00D7054E"/>
    <w:rsid w:val="00D84502"/>
    <w:rsid w:val="00D847BE"/>
    <w:rsid w:val="00D87490"/>
    <w:rsid w:val="00D9584C"/>
    <w:rsid w:val="00D95CD2"/>
    <w:rsid w:val="00D976AD"/>
    <w:rsid w:val="00DA6CB3"/>
    <w:rsid w:val="00DC09C6"/>
    <w:rsid w:val="00DD2F05"/>
    <w:rsid w:val="00DD6F85"/>
    <w:rsid w:val="00E1447C"/>
    <w:rsid w:val="00E27F47"/>
    <w:rsid w:val="00E3356B"/>
    <w:rsid w:val="00E364FB"/>
    <w:rsid w:val="00E50713"/>
    <w:rsid w:val="00E63051"/>
    <w:rsid w:val="00E70450"/>
    <w:rsid w:val="00E73DAA"/>
    <w:rsid w:val="00E8091A"/>
    <w:rsid w:val="00E83B2B"/>
    <w:rsid w:val="00E87BA0"/>
    <w:rsid w:val="00E948C7"/>
    <w:rsid w:val="00EF1EC8"/>
    <w:rsid w:val="00EF4BD8"/>
    <w:rsid w:val="00EF56E5"/>
    <w:rsid w:val="00F05B37"/>
    <w:rsid w:val="00F072A5"/>
    <w:rsid w:val="00F174C8"/>
    <w:rsid w:val="00F23DD9"/>
    <w:rsid w:val="00F2746A"/>
    <w:rsid w:val="00F32807"/>
    <w:rsid w:val="00F60651"/>
    <w:rsid w:val="00F66153"/>
    <w:rsid w:val="00F731D9"/>
    <w:rsid w:val="00F84054"/>
    <w:rsid w:val="00FB2B8C"/>
    <w:rsid w:val="00FB7280"/>
    <w:rsid w:val="00FC2EBE"/>
    <w:rsid w:val="00FC5FB4"/>
    <w:rsid w:val="00FD0B74"/>
    <w:rsid w:val="00FD66D9"/>
    <w:rsid w:val="00FE1500"/>
    <w:rsid w:val="00FE59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256B"/>
    <w:pPr>
      <w:ind w:left="720"/>
      <w:contextualSpacing/>
    </w:pPr>
  </w:style>
  <w:style w:type="paragraph" w:styleId="BalloonText">
    <w:name w:val="Balloon Text"/>
    <w:basedOn w:val="Normal"/>
    <w:link w:val="BalloonTextChar"/>
    <w:uiPriority w:val="99"/>
    <w:semiHidden/>
    <w:unhideWhenUsed/>
    <w:rsid w:val="000541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417A"/>
    <w:rPr>
      <w:rFonts w:ascii="Tahoma" w:hAnsi="Tahoma" w:cs="Tahoma"/>
      <w:sz w:val="16"/>
      <w:szCs w:val="16"/>
    </w:rPr>
  </w:style>
  <w:style w:type="table" w:styleId="TableGrid">
    <w:name w:val="Table Grid"/>
    <w:basedOn w:val="TableNormal"/>
    <w:uiPriority w:val="59"/>
    <w:rsid w:val="001C39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269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69D2"/>
  </w:style>
  <w:style w:type="paragraph" w:styleId="Footer">
    <w:name w:val="footer"/>
    <w:basedOn w:val="Normal"/>
    <w:link w:val="FooterChar"/>
    <w:uiPriority w:val="99"/>
    <w:unhideWhenUsed/>
    <w:rsid w:val="00C269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69D2"/>
  </w:style>
  <w:style w:type="paragraph" w:customStyle="1" w:styleId="538552DCBB0F4C4BB087ED922D6A6322">
    <w:name w:val="538552DCBB0F4C4BB087ED922D6A6322"/>
    <w:rsid w:val="002521F9"/>
    <w:rPr>
      <w:rFonts w:eastAsiaTheme="minorEastAsia"/>
      <w:lang w:eastAsia="ja-JP"/>
    </w:rPr>
  </w:style>
  <w:style w:type="paragraph" w:styleId="FootnoteText">
    <w:name w:val="footnote text"/>
    <w:basedOn w:val="Normal"/>
    <w:link w:val="FootnoteTextChar"/>
    <w:uiPriority w:val="99"/>
    <w:semiHidden/>
    <w:unhideWhenUsed/>
    <w:rsid w:val="00707C2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7C2F"/>
    <w:rPr>
      <w:sz w:val="20"/>
      <w:szCs w:val="20"/>
    </w:rPr>
  </w:style>
  <w:style w:type="character" w:styleId="FootnoteReference">
    <w:name w:val="footnote reference"/>
    <w:basedOn w:val="DefaultParagraphFont"/>
    <w:uiPriority w:val="99"/>
    <w:semiHidden/>
    <w:unhideWhenUsed/>
    <w:rsid w:val="00707C2F"/>
    <w:rPr>
      <w:vertAlign w:val="superscript"/>
    </w:rPr>
  </w:style>
  <w:style w:type="character" w:styleId="PlaceholderText">
    <w:name w:val="Placeholder Text"/>
    <w:basedOn w:val="DefaultParagraphFont"/>
    <w:uiPriority w:val="99"/>
    <w:semiHidden/>
    <w:rsid w:val="00C557F5"/>
    <w:rPr>
      <w:color w:val="808080"/>
    </w:rPr>
  </w:style>
  <w:style w:type="paragraph" w:customStyle="1" w:styleId="Default">
    <w:name w:val="Default"/>
    <w:rsid w:val="00CE0F1A"/>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2B3EEC"/>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256B"/>
    <w:pPr>
      <w:ind w:left="720"/>
      <w:contextualSpacing/>
    </w:pPr>
  </w:style>
  <w:style w:type="paragraph" w:styleId="BalloonText">
    <w:name w:val="Balloon Text"/>
    <w:basedOn w:val="Normal"/>
    <w:link w:val="BalloonTextChar"/>
    <w:uiPriority w:val="99"/>
    <w:semiHidden/>
    <w:unhideWhenUsed/>
    <w:rsid w:val="000541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417A"/>
    <w:rPr>
      <w:rFonts w:ascii="Tahoma" w:hAnsi="Tahoma" w:cs="Tahoma"/>
      <w:sz w:val="16"/>
      <w:szCs w:val="16"/>
    </w:rPr>
  </w:style>
  <w:style w:type="table" w:styleId="TableGrid">
    <w:name w:val="Table Grid"/>
    <w:basedOn w:val="TableNormal"/>
    <w:uiPriority w:val="59"/>
    <w:rsid w:val="001C39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269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69D2"/>
  </w:style>
  <w:style w:type="paragraph" w:styleId="Footer">
    <w:name w:val="footer"/>
    <w:basedOn w:val="Normal"/>
    <w:link w:val="FooterChar"/>
    <w:uiPriority w:val="99"/>
    <w:unhideWhenUsed/>
    <w:rsid w:val="00C269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69D2"/>
  </w:style>
  <w:style w:type="paragraph" w:customStyle="1" w:styleId="538552DCBB0F4C4BB087ED922D6A6322">
    <w:name w:val="538552DCBB0F4C4BB087ED922D6A6322"/>
    <w:rsid w:val="002521F9"/>
    <w:rPr>
      <w:rFonts w:eastAsiaTheme="minorEastAsia"/>
      <w:lang w:eastAsia="ja-JP"/>
    </w:rPr>
  </w:style>
  <w:style w:type="paragraph" w:styleId="FootnoteText">
    <w:name w:val="footnote text"/>
    <w:basedOn w:val="Normal"/>
    <w:link w:val="FootnoteTextChar"/>
    <w:uiPriority w:val="99"/>
    <w:semiHidden/>
    <w:unhideWhenUsed/>
    <w:rsid w:val="00707C2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7C2F"/>
    <w:rPr>
      <w:sz w:val="20"/>
      <w:szCs w:val="20"/>
    </w:rPr>
  </w:style>
  <w:style w:type="character" w:styleId="FootnoteReference">
    <w:name w:val="footnote reference"/>
    <w:basedOn w:val="DefaultParagraphFont"/>
    <w:uiPriority w:val="99"/>
    <w:semiHidden/>
    <w:unhideWhenUsed/>
    <w:rsid w:val="00707C2F"/>
    <w:rPr>
      <w:vertAlign w:val="superscript"/>
    </w:rPr>
  </w:style>
  <w:style w:type="character" w:styleId="PlaceholderText">
    <w:name w:val="Placeholder Text"/>
    <w:basedOn w:val="DefaultParagraphFont"/>
    <w:uiPriority w:val="99"/>
    <w:semiHidden/>
    <w:rsid w:val="00C557F5"/>
    <w:rPr>
      <w:color w:val="808080"/>
    </w:rPr>
  </w:style>
  <w:style w:type="paragraph" w:customStyle="1" w:styleId="Default">
    <w:name w:val="Default"/>
    <w:rsid w:val="00CE0F1A"/>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2B3EE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8139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9D2139-83E6-4D7E-985D-18751BED5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690</Words>
  <Characters>3939</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4620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 Amidon</dc:creator>
  <cp:lastModifiedBy>Tina Aguirre</cp:lastModifiedBy>
  <cp:revision>2</cp:revision>
  <cp:lastPrinted>2015-08-18T03:53:00Z</cp:lastPrinted>
  <dcterms:created xsi:type="dcterms:W3CDTF">2015-08-18T03:56:00Z</dcterms:created>
  <dcterms:modified xsi:type="dcterms:W3CDTF">2015-08-18T03:56:00Z</dcterms:modified>
</cp:coreProperties>
</file>