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256B" w:rsidRPr="00043E27" w:rsidRDefault="0005417A" w:rsidP="00043E27">
      <w:pPr>
        <w:spacing w:after="0" w:line="240" w:lineRule="auto"/>
        <w:ind w:firstLine="720"/>
        <w:jc w:val="center"/>
        <w:rPr>
          <w:rFonts w:ascii="Plump MT" w:hAnsi="Plump MT"/>
          <w:sz w:val="52"/>
          <w:szCs w:val="52"/>
        </w:rPr>
      </w:pPr>
      <w:r w:rsidRPr="00043E27">
        <w:rPr>
          <w:rFonts w:ascii="Plump MT" w:hAnsi="Plump M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8678AA" wp14:editId="6BCFDB56">
                <wp:simplePos x="0" y="0"/>
                <wp:positionH relativeFrom="column">
                  <wp:posOffset>508000</wp:posOffset>
                </wp:positionH>
                <wp:positionV relativeFrom="paragraph">
                  <wp:posOffset>-647700</wp:posOffset>
                </wp:positionV>
                <wp:extent cx="1524000" cy="14605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78" w:rsidRDefault="005556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6D17A" wp14:editId="326EE5BA">
                                  <wp:extent cx="1318260" cy="1257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VC Empowered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26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pt;margin-top:-51pt;width:120pt;height:1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dKIAIAAB4EAAAOAAAAZHJzL2Uyb0RvYy54bWysU9tu2zAMfR+wfxD0vtjxkl6MOEWXLsOA&#10;7gK0+wBalmNhsqhJSuzu60fJaZptb8P8IIgmdXh4SK5uxl6zg3Reoan4fJZzJo3ARpldxb89bt9c&#10;ceYDmAY0GlnxJ+n5zfr1q9VgS1lgh7qRjhGI8eVgK96FYMss86KTPfgZWmnI2aLrIZDpdlnjYCD0&#10;XmdFnl9kA7rGOhTSe/p7Nzn5OuG3rRThS9t6GZiuOHEL6XTprOOZrVdQ7hzYTokjDfgHFj0oQ0lP&#10;UHcQgO2d+guqV8KhxzbMBPYZtq0SMtVA1czzP6p56MDKVAuJ4+1JJv//YMXnw1fHVFPxt/klZwZ6&#10;atKjHAN7hyMroj6D9SWFPVgKDCP9pj6nWr29R/HdM4ObDsxO3jqHQyehIX7z+DI7ezrh+AhSD5+w&#10;oTSwD5iAxtb1UTySgxE69enp1JtIRcSUy2KR5+QS5JsvLvIlGTEHlM/PrfPhg8SexUvFHTU/wcPh&#10;3ocp9DkkZvOoVbNVWifD7eqNduwANCjb9B3RfwvThg0Vv14Wy4RsML4naCh7FWiQteorfkU8J3JQ&#10;RjnemyaFBFB6uhNpbY76REkmccJYjxQYRauxeSKlHE4DSwtGlw7dT84GGtaK+x97cJIz/dGQ2tfz&#10;xSJOdzIWy8uCDHfuqc89YARBVTxwNl03IW1ELMPgLXWlVUmvFyZHrjSESfHjwsQpP7dT1Mtar38B&#10;AAD//wMAUEsDBBQABgAIAAAAIQCzJATp3gAAAAsBAAAPAAAAZHJzL2Rvd25yZXYueG1sTI/PToNA&#10;EMbvJr7DZky8mHa3qC0iS6MmGq+tfYABpkBkZwm7LfTtHU96my/zy/cn386uV2caQ+fZwmppQBFX&#10;vu64sXD4el+koEJErrH3TBYuFGBbXF/lmNV+4h2d97FRYsIhQwttjEOmdahachiWfiCW39GPDqPI&#10;sdH1iJOYu14nxqy1w44locWB3lqqvvcnZ+H4Od09Pk3lRzxsdg/rV+w2pb9Ye3szvzyDijTHPxh+&#10;60t1KKRT6U9cB9VbSI1MiRYWK5PIJcS9BIIqBU1SA7rI9f8NxQ8AAAD//wMAUEsBAi0AFAAGAAgA&#10;AAAhALaDOJL+AAAA4QEAABMAAAAAAAAAAAAAAAAAAAAAAFtDb250ZW50X1R5cGVzXS54bWxQSwEC&#10;LQAUAAYACAAAACEAOP0h/9YAAACUAQAACwAAAAAAAAAAAAAAAAAvAQAAX3JlbHMvLnJlbHNQSwEC&#10;LQAUAAYACAAAACEAnZ4nSiACAAAeBAAADgAAAAAAAAAAAAAAAAAuAgAAZHJzL2Uyb0RvYy54bWxQ&#10;SwECLQAUAAYACAAAACEAsyQE6d4AAAALAQAADwAAAAAAAAAAAAAAAAB6BAAAZHJzL2Rvd25yZXYu&#10;eG1sUEsFBgAAAAAEAAQA8wAAAIUFAAAAAA==&#10;" stroked="f">
                <v:textbox>
                  <w:txbxContent>
                    <w:p w:rsidR="00555678" w:rsidRDefault="00555678">
                      <w:r>
                        <w:rPr>
                          <w:noProof/>
                        </w:rPr>
                        <w:drawing>
                          <wp:inline distT="0" distB="0" distL="0" distR="0" wp14:anchorId="1C16D17A" wp14:editId="326EE5BA">
                            <wp:extent cx="1318260" cy="1257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VC Empowered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26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256B" w:rsidRPr="00043E27">
        <w:rPr>
          <w:rFonts w:ascii="Plump MT" w:hAnsi="Plump MT"/>
          <w:sz w:val="52"/>
          <w:szCs w:val="52"/>
        </w:rPr>
        <w:t>Academic Program Review</w:t>
      </w:r>
    </w:p>
    <w:p w:rsidR="0079256B" w:rsidRDefault="0079256B" w:rsidP="0079256B">
      <w:pPr>
        <w:spacing w:after="0" w:line="240" w:lineRule="auto"/>
        <w:rPr>
          <w:sz w:val="24"/>
          <w:szCs w:val="24"/>
        </w:rPr>
      </w:pPr>
    </w:p>
    <w:p w:rsidR="00C61A1E" w:rsidRDefault="00C61A1E" w:rsidP="0079256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7"/>
        <w:tblW w:w="12960" w:type="dxa"/>
        <w:tblLook w:val="04A0" w:firstRow="1" w:lastRow="0" w:firstColumn="1" w:lastColumn="0" w:noHBand="0" w:noVBand="1"/>
      </w:tblPr>
      <w:tblGrid>
        <w:gridCol w:w="2610"/>
        <w:gridCol w:w="3438"/>
        <w:gridCol w:w="6912"/>
      </w:tblGrid>
      <w:tr w:rsidR="000403F6" w:rsidTr="00D6026F">
        <w:tc>
          <w:tcPr>
            <w:tcW w:w="2610" w:type="dxa"/>
            <w:vAlign w:val="center"/>
          </w:tcPr>
          <w:p w:rsidR="000403F6" w:rsidRPr="000403F6" w:rsidRDefault="00271A0B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ACADEMIC </w:t>
            </w:r>
            <w:r w:rsidR="000403F6"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3438" w:type="dxa"/>
            <w:vAlign w:val="center"/>
          </w:tcPr>
          <w:p w:rsidR="000403F6" w:rsidRDefault="00D847BE" w:rsidP="007E4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E4294">
              <w:rPr>
                <w:sz w:val="24"/>
                <w:szCs w:val="24"/>
              </w:rPr>
              <w:t> </w:t>
            </w:r>
            <w:r w:rsidR="007E4294">
              <w:rPr>
                <w:sz w:val="24"/>
                <w:szCs w:val="24"/>
              </w:rPr>
              <w:t> </w:t>
            </w:r>
            <w:r w:rsidR="007E4294">
              <w:rPr>
                <w:sz w:val="24"/>
                <w:szCs w:val="24"/>
              </w:rPr>
              <w:t> </w:t>
            </w:r>
            <w:r w:rsidR="007E4294">
              <w:rPr>
                <w:sz w:val="24"/>
                <w:szCs w:val="24"/>
              </w:rPr>
              <w:t> </w:t>
            </w:r>
            <w:r w:rsidR="007E4294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912" w:type="dxa"/>
            <w:vAlign w:val="center"/>
          </w:tcPr>
          <w:p w:rsidR="000403F6" w:rsidRDefault="00046042" w:rsidP="00046042">
            <w:pPr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A22FE">
              <w:rPr>
                <w:sz w:val="24"/>
                <w:szCs w:val="24"/>
              </w:rPr>
              <w:t>Basic Skills</w:t>
            </w:r>
            <w:r w:rsidR="00271A0B">
              <w:rPr>
                <w:sz w:val="24"/>
                <w:szCs w:val="24"/>
              </w:rPr>
              <w:t xml:space="preserve">   </w:t>
            </w:r>
            <w:r w:rsidR="00D6026F" w:rsidRPr="00D6026F">
              <w:rPr>
                <w:szCs w:val="24"/>
              </w:rPr>
              <w:t xml:space="preserve"> </w:t>
            </w: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0403F6" w:rsidRPr="001C394F">
              <w:rPr>
                <w:sz w:val="24"/>
                <w:szCs w:val="24"/>
              </w:rPr>
              <w:t>Transfer</w:t>
            </w:r>
            <w:r w:rsidR="00271A0B">
              <w:rPr>
                <w:sz w:val="24"/>
                <w:szCs w:val="24"/>
              </w:rPr>
              <w:t xml:space="preserve">   </w:t>
            </w:r>
            <w:r w:rsidR="00D6026F" w:rsidRPr="00D6026F">
              <w:rPr>
                <w:szCs w:val="24"/>
              </w:rPr>
              <w:t xml:space="preserve"> </w:t>
            </w: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271A0B">
              <w:rPr>
                <w:sz w:val="24"/>
                <w:szCs w:val="24"/>
              </w:rPr>
              <w:t>Career Technical Education (CTE)</w:t>
            </w:r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</w:t>
            </w:r>
          </w:p>
        </w:tc>
        <w:tc>
          <w:tcPr>
            <w:tcW w:w="10350" w:type="dxa"/>
            <w:gridSpan w:val="2"/>
            <w:vAlign w:val="center"/>
          </w:tcPr>
          <w:p w:rsidR="000403F6" w:rsidRPr="001C394F" w:rsidRDefault="00D847BE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P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DEPARTMENT</w:t>
            </w:r>
          </w:p>
        </w:tc>
        <w:bookmarkStart w:id="3" w:name="Dropdown2"/>
        <w:tc>
          <w:tcPr>
            <w:tcW w:w="10350" w:type="dxa"/>
            <w:gridSpan w:val="2"/>
            <w:vAlign w:val="center"/>
          </w:tcPr>
          <w:p w:rsidR="000403F6" w:rsidRPr="001C394F" w:rsidRDefault="006D4F29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partment"/>
                    <w:listEntry w:val="Behavioral and Social Science"/>
                    <w:listEntry w:val="Business"/>
                    <w:listEntry w:val="Child, Family, and Consumer Sciences"/>
                    <w:listEntry w:val="Emergency Medical Services/Fire Technology"/>
                    <w:listEntry w:val="English"/>
                    <w:listEntry w:val="English as a Second Language"/>
                    <w:listEntry w:val="Exercise Science, Wellness, and Sports"/>
                    <w:listEntry w:val="Humanities"/>
                    <w:listEntry w:val="Industrial Technology"/>
                    <w:listEntry w:val="Nursing and Allied Health"/>
                    <w:listEntry w:val="Public Safety"/>
                    <w:listEntry w:val="Science, Math, and Engineering"/>
                    <w:listEntry w:val="World Languages and Communication"/>
                    <w:listEntry w:val="Learning Services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DIVISION</w:t>
            </w:r>
          </w:p>
        </w:tc>
        <w:bookmarkStart w:id="4" w:name="Dropdown1"/>
        <w:tc>
          <w:tcPr>
            <w:tcW w:w="10350" w:type="dxa"/>
            <w:gridSpan w:val="2"/>
            <w:vAlign w:val="center"/>
          </w:tcPr>
          <w:p w:rsidR="000403F6" w:rsidRPr="001C394F" w:rsidRDefault="006D4F29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ivision"/>
                    <w:listEntry w:val="Arts &amp; Letters and Learning Services"/>
                    <w:listEntry w:val="Economic and Workforce Development"/>
                    <w:listEntry w:val="Health and Science"/>
                    <w:listEntry w:val="Other: Counseling"/>
                  </w:ddList>
                </w:ffData>
              </w:fldChar>
            </w:r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97680B" w:rsidTr="004B7383">
        <w:tc>
          <w:tcPr>
            <w:tcW w:w="2610" w:type="dxa"/>
            <w:vAlign w:val="center"/>
          </w:tcPr>
          <w:p w:rsidR="0097680B" w:rsidRDefault="0097680B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SUBMITTER</w:t>
            </w:r>
          </w:p>
        </w:tc>
        <w:tc>
          <w:tcPr>
            <w:tcW w:w="10350" w:type="dxa"/>
            <w:gridSpan w:val="2"/>
            <w:vAlign w:val="center"/>
          </w:tcPr>
          <w:p w:rsidR="0097680B" w:rsidRPr="001C394F" w:rsidRDefault="004B7383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033067" w:rsidRDefault="00033067" w:rsidP="0079256B">
      <w:pPr>
        <w:spacing w:after="0" w:line="240" w:lineRule="auto"/>
        <w:rPr>
          <w:sz w:val="24"/>
          <w:szCs w:val="24"/>
        </w:rPr>
      </w:pPr>
    </w:p>
    <w:p w:rsidR="00033067" w:rsidRDefault="00033067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97680B" w:rsidRDefault="0097680B" w:rsidP="0079256B">
      <w:pPr>
        <w:spacing w:after="0" w:line="240" w:lineRule="auto"/>
        <w:rPr>
          <w:sz w:val="24"/>
          <w:szCs w:val="24"/>
        </w:rPr>
      </w:pPr>
    </w:p>
    <w:p w:rsidR="0097680B" w:rsidRDefault="0097680B" w:rsidP="0079256B">
      <w:pPr>
        <w:spacing w:after="0" w:line="240" w:lineRule="auto"/>
        <w:rPr>
          <w:sz w:val="24"/>
          <w:szCs w:val="24"/>
        </w:rPr>
      </w:pPr>
    </w:p>
    <w:p w:rsidR="0079256B" w:rsidRPr="000403F6" w:rsidRDefault="0005417A" w:rsidP="0079256B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t xml:space="preserve">I. </w:t>
      </w:r>
      <w:r w:rsidR="0079256B" w:rsidRPr="000403F6">
        <w:rPr>
          <w:b/>
          <w:sz w:val="40"/>
          <w:szCs w:val="40"/>
        </w:rPr>
        <w:t>INSTITUTIONAL GOALS</w:t>
      </w:r>
    </w:p>
    <w:p w:rsidR="00033067" w:rsidRDefault="00033067" w:rsidP="0079256B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2960" w:type="dxa"/>
        <w:tblInd w:w="828" w:type="dxa"/>
        <w:tblLook w:val="04A0" w:firstRow="1" w:lastRow="0" w:firstColumn="1" w:lastColumn="0" w:noHBand="0" w:noVBand="1"/>
      </w:tblPr>
      <w:tblGrid>
        <w:gridCol w:w="2621"/>
        <w:gridCol w:w="10339"/>
      </w:tblGrid>
      <w:tr w:rsidR="00033067" w:rsidTr="00D6026F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39" w:type="dxa"/>
            <w:vAlign w:val="center"/>
          </w:tcPr>
          <w:p w:rsidR="00271A0B" w:rsidRDefault="00033067" w:rsidP="00B30971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INSTITUTIONAL MISSION AND EFFECTIVENESS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College will maintain programs and services that focus on the mission of the College supported by data-driven assessments to measure student learning and student success</w:t>
            </w:r>
            <w:r>
              <w:rPr>
                <w:sz w:val="24"/>
                <w:szCs w:val="24"/>
              </w:rPr>
              <w:t>.</w:t>
            </w:r>
          </w:p>
          <w:p w:rsidR="00B30971" w:rsidRDefault="00B30971" w:rsidP="00B30971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STUDENT LEARNING PROGRAMS AND SERVICES</w:t>
            </w:r>
            <w:r>
              <w:rPr>
                <w:sz w:val="24"/>
                <w:szCs w:val="24"/>
              </w:rPr>
              <w:t xml:space="preserve"> – The C</w:t>
            </w:r>
            <w:r w:rsidRPr="001C394F">
              <w:rPr>
                <w:sz w:val="24"/>
                <w:szCs w:val="24"/>
              </w:rPr>
              <w:t>ollege will maintain instructional programs and services which support student success and the attainment of student educational goals.</w:t>
            </w:r>
          </w:p>
          <w:p w:rsidR="00AE599F" w:rsidRDefault="00AE599F" w:rsidP="00043E27">
            <w:pPr>
              <w:rPr>
                <w:sz w:val="24"/>
                <w:szCs w:val="24"/>
              </w:rPr>
            </w:pP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RESOURCES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College will develop and manage human, technological, physical, and financial resources to effectively support the College mission and the campus learning environment.</w:t>
            </w:r>
          </w:p>
          <w:p w:rsidR="00AE599F" w:rsidRDefault="00AE599F" w:rsidP="00043E27">
            <w:pPr>
              <w:rPr>
                <w:sz w:val="24"/>
                <w:szCs w:val="24"/>
              </w:rPr>
            </w:pP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LEADERSHIP AND GOVERNANCE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Board of Trustees and the Superintendent/President will establish policies that assure the quality, integrity, and effectiveness of student learning programs and services, and the financial stability of the institution.</w:t>
            </w: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</w:tbl>
    <w:p w:rsidR="00987B31" w:rsidRDefault="00987B31" w:rsidP="001C31AE">
      <w:pPr>
        <w:spacing w:after="0" w:line="240" w:lineRule="auto"/>
        <w:rPr>
          <w:b/>
          <w:sz w:val="40"/>
          <w:szCs w:val="40"/>
        </w:rPr>
      </w:pPr>
    </w:p>
    <w:p w:rsidR="0005417A" w:rsidRPr="000403F6" w:rsidRDefault="009A1ADE" w:rsidP="001C31AE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lastRenderedPageBreak/>
        <w:t xml:space="preserve">II. </w:t>
      </w:r>
      <w:r w:rsidR="0005417A" w:rsidRPr="000403F6">
        <w:rPr>
          <w:b/>
          <w:sz w:val="40"/>
          <w:szCs w:val="40"/>
        </w:rPr>
        <w:t>PROGRAM GOALS</w:t>
      </w:r>
    </w:p>
    <w:p w:rsidR="00033067" w:rsidRPr="000A56FF" w:rsidRDefault="00033067" w:rsidP="009A1ADE">
      <w:pPr>
        <w:spacing w:after="0" w:line="240" w:lineRule="auto"/>
        <w:ind w:firstLine="720"/>
        <w:rPr>
          <w:sz w:val="16"/>
          <w:szCs w:val="24"/>
        </w:rPr>
      </w:pPr>
    </w:p>
    <w:p w:rsidR="001C31AE" w:rsidRPr="00BD5E72" w:rsidRDefault="001C31AE" w:rsidP="00BD5E72">
      <w:pPr>
        <w:pStyle w:val="ListParagraph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BD5E72">
        <w:rPr>
          <w:b/>
          <w:sz w:val="32"/>
          <w:szCs w:val="32"/>
        </w:rPr>
        <w:t>PAST – EVALUATION OF PREVIOUS CYCLE OBJECTIVES/</w:t>
      </w:r>
      <w:r w:rsidR="00A257C2" w:rsidRPr="00BD5E72">
        <w:rPr>
          <w:b/>
          <w:sz w:val="32"/>
          <w:szCs w:val="32"/>
        </w:rPr>
        <w:t xml:space="preserve">PROGRAM </w:t>
      </w:r>
      <w:r w:rsidRPr="00BD5E72">
        <w:rPr>
          <w:b/>
          <w:sz w:val="32"/>
          <w:szCs w:val="32"/>
        </w:rPr>
        <w:t>GOALS</w:t>
      </w:r>
      <w:r w:rsidR="006C7590" w:rsidRPr="00BD5E72">
        <w:rPr>
          <w:b/>
          <w:sz w:val="32"/>
          <w:szCs w:val="32"/>
        </w:rPr>
        <w:t xml:space="preserve"> (SET IN </w:t>
      </w:r>
      <w:r w:rsidR="005C3A5A" w:rsidRPr="00BD5E72">
        <w:rPr>
          <w:b/>
          <w:sz w:val="32"/>
          <w:szCs w:val="32"/>
        </w:rPr>
        <w:t>PREVIOUS YEAR</w:t>
      </w:r>
      <w:r w:rsidR="006C7590" w:rsidRPr="00BD5E72">
        <w:rPr>
          <w:b/>
          <w:sz w:val="32"/>
          <w:szCs w:val="32"/>
        </w:rPr>
        <w:t>)</w:t>
      </w:r>
    </w:p>
    <w:p w:rsidR="000A56FF" w:rsidRDefault="00BD5E72" w:rsidP="00BD5E72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A95A5F">
        <w:rPr>
          <w:sz w:val="23"/>
          <w:szCs w:val="23"/>
        </w:rPr>
        <w:t xml:space="preserve">List your previous objectives/goals and associated Institutional Goals. </w:t>
      </w:r>
      <w:r w:rsidR="00AE599F" w:rsidRPr="00A95A5F">
        <w:rPr>
          <w:sz w:val="23"/>
          <w:szCs w:val="23"/>
        </w:rPr>
        <w:t>All program goals must address at least one of the institutional goals.</w:t>
      </w:r>
    </w:p>
    <w:p w:rsidR="009968E8" w:rsidRPr="00BD5E72" w:rsidRDefault="009968E8" w:rsidP="00BD5E7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709"/>
        <w:gridCol w:w="1801"/>
        <w:gridCol w:w="3420"/>
        <w:gridCol w:w="3420"/>
        <w:gridCol w:w="1980"/>
      </w:tblGrid>
      <w:tr w:rsidR="00603C62" w:rsidRPr="00034966" w:rsidTr="00D9584C">
        <w:trPr>
          <w:trHeight w:val="710"/>
        </w:trPr>
        <w:tc>
          <w:tcPr>
            <w:tcW w:w="10980" w:type="dxa"/>
            <w:gridSpan w:val="5"/>
            <w:vAlign w:val="center"/>
          </w:tcPr>
          <w:p w:rsidR="001C4679" w:rsidRDefault="00603C62" w:rsidP="00875F92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GOALS</w:t>
            </w:r>
          </w:p>
          <w:p w:rsidR="00603C62" w:rsidRPr="00B30971" w:rsidRDefault="001C4679" w:rsidP="00875F92">
            <w:pPr>
              <w:jc w:val="center"/>
              <w:rPr>
                <w:b/>
                <w:sz w:val="32"/>
                <w:szCs w:val="32"/>
              </w:rPr>
            </w:pPr>
            <w:r w:rsidRPr="00BF037A">
              <w:rPr>
                <w:sz w:val="18"/>
                <w:szCs w:val="18"/>
              </w:rPr>
              <w:t xml:space="preserve">(Describe </w:t>
            </w:r>
            <w:r>
              <w:rPr>
                <w:sz w:val="18"/>
                <w:szCs w:val="18"/>
              </w:rPr>
              <w:t>past</w:t>
            </w:r>
            <w:r w:rsidRPr="00BF037A">
              <w:rPr>
                <w:sz w:val="18"/>
                <w:szCs w:val="18"/>
              </w:rPr>
              <w:t xml:space="preserve"> program goals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1980" w:type="dxa"/>
            <w:vAlign w:val="center"/>
          </w:tcPr>
          <w:p w:rsidR="00603C62" w:rsidRPr="005707F9" w:rsidRDefault="00603C62" w:rsidP="000C3BC9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INSTITUTIONAL</w:t>
            </w:r>
          </w:p>
          <w:p w:rsidR="001C4679" w:rsidRDefault="00603C62" w:rsidP="000C3BC9">
            <w:pPr>
              <w:jc w:val="center"/>
              <w:rPr>
                <w:sz w:val="18"/>
                <w:szCs w:val="20"/>
              </w:rPr>
            </w:pPr>
            <w:r w:rsidRPr="005707F9">
              <w:rPr>
                <w:b/>
                <w:sz w:val="24"/>
                <w:szCs w:val="24"/>
              </w:rPr>
              <w:t>GOAL(S)</w:t>
            </w:r>
            <w:r w:rsidR="001C4679" w:rsidRPr="00D6026F">
              <w:rPr>
                <w:sz w:val="18"/>
                <w:szCs w:val="20"/>
              </w:rPr>
              <w:t xml:space="preserve"> </w:t>
            </w:r>
          </w:p>
          <w:p w:rsidR="00603C62" w:rsidRPr="005707F9" w:rsidRDefault="001C4679" w:rsidP="000C3BC9">
            <w:pPr>
              <w:jc w:val="center"/>
              <w:rPr>
                <w:sz w:val="24"/>
                <w:szCs w:val="24"/>
              </w:rPr>
            </w:pPr>
            <w:r w:rsidRPr="00D6026F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Check all that apply.</w:t>
            </w:r>
            <w:r w:rsidRPr="00D6026F">
              <w:rPr>
                <w:sz w:val="18"/>
                <w:szCs w:val="20"/>
              </w:rPr>
              <w:t>)</w:t>
            </w:r>
          </w:p>
        </w:tc>
      </w:tr>
      <w:tr w:rsidR="00D001FF" w:rsidRPr="00D001FF" w:rsidTr="00D9584C">
        <w:trPr>
          <w:trHeight w:val="359"/>
        </w:trPr>
        <w:tc>
          <w:tcPr>
            <w:tcW w:w="233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01FF" w:rsidRPr="00D001FF" w:rsidRDefault="00D001FF" w:rsidP="000C3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001FF" w:rsidRPr="00D001FF" w:rsidRDefault="00D001FF" w:rsidP="000C3BC9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D001FF" w:rsidRPr="00D001FF" w:rsidRDefault="00D001FF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0C3BC9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3B17D4" w:rsidRDefault="005B59C1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5B59C1" w:rsidRPr="003B17D4" w:rsidRDefault="005B59C1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5B59C1" w:rsidRPr="003B17D4" w:rsidRDefault="005B59C1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5B59C1" w:rsidP="00D001FF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0C3BC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0C3BC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RPr="00D001FF" w:rsidTr="00085642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1FF" w:rsidRPr="00D001FF" w:rsidRDefault="00D001FF" w:rsidP="000C3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Pr="00D001FF" w:rsidRDefault="00D001FF" w:rsidP="000C3BC9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Pr="00D001FF" w:rsidRDefault="00D001FF" w:rsidP="00D001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93A" w:rsidRDefault="0023193A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3420"/>
        <w:gridCol w:w="3420"/>
        <w:gridCol w:w="1980"/>
      </w:tblGrid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2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5B59C1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4A2B9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RPr="00D001FF" w:rsidTr="00D84502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B59C1" w:rsidRPr="00D001FF" w:rsidRDefault="005B59C1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D001FF" w:rsidRDefault="005B59C1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5B59C1" w:rsidRPr="00D001FF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5B59C1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4A2B9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C62" w:rsidRDefault="00603C62" w:rsidP="00603C62">
      <w:pPr>
        <w:spacing w:after="0" w:line="240" w:lineRule="auto"/>
        <w:ind w:firstLine="720"/>
        <w:rPr>
          <w:sz w:val="24"/>
          <w:szCs w:val="24"/>
        </w:rPr>
      </w:pPr>
    </w:p>
    <w:p w:rsidR="0023193A" w:rsidRDefault="00603C62" w:rsidP="0023193A">
      <w:pPr>
        <w:spacing w:after="0" w:line="240" w:lineRule="auto"/>
        <w:ind w:firstLine="720"/>
        <w:rPr>
          <w:sz w:val="24"/>
          <w:szCs w:val="24"/>
        </w:rPr>
      </w:pPr>
      <w:r w:rsidRPr="001C394F">
        <w:rPr>
          <w:sz w:val="24"/>
          <w:szCs w:val="24"/>
        </w:rPr>
        <w:t xml:space="preserve">Comments: </w:t>
      </w:r>
      <w:r w:rsidRPr="00D140DE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40DE">
        <w:rPr>
          <w:sz w:val="24"/>
          <w:szCs w:val="24"/>
        </w:rPr>
        <w:instrText xml:space="preserve"> FORMTEXT </w:instrText>
      </w:r>
      <w:r w:rsidRPr="00D140DE">
        <w:rPr>
          <w:sz w:val="24"/>
          <w:szCs w:val="24"/>
        </w:rPr>
      </w:r>
      <w:r w:rsidRPr="00D140DE">
        <w:rPr>
          <w:sz w:val="24"/>
          <w:szCs w:val="24"/>
        </w:rPr>
        <w:fldChar w:fldCharType="separate"/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sz w:val="24"/>
          <w:szCs w:val="24"/>
        </w:rPr>
        <w:fldChar w:fldCharType="end"/>
      </w:r>
      <w:r w:rsidR="0023193A">
        <w:rPr>
          <w:sz w:val="24"/>
          <w:szCs w:val="24"/>
        </w:rPr>
        <w:br w:type="page"/>
      </w:r>
    </w:p>
    <w:p w:rsidR="001C31AE" w:rsidRPr="00BD5E72" w:rsidRDefault="001C31AE" w:rsidP="00BD5E72">
      <w:pPr>
        <w:pStyle w:val="ListParagraph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BD5E72">
        <w:rPr>
          <w:b/>
          <w:sz w:val="32"/>
          <w:szCs w:val="32"/>
        </w:rPr>
        <w:lastRenderedPageBreak/>
        <w:t>PRESENT – DATA ANALYSIS AND PROGRAM HEALTH</w:t>
      </w:r>
    </w:p>
    <w:p w:rsidR="001C31AE" w:rsidRPr="001C394F" w:rsidRDefault="001C31AE" w:rsidP="001C31AE">
      <w:pPr>
        <w:spacing w:after="0" w:line="240" w:lineRule="auto"/>
        <w:rPr>
          <w:sz w:val="24"/>
          <w:szCs w:val="24"/>
        </w:rPr>
      </w:pPr>
    </w:p>
    <w:p w:rsidR="00081A8E" w:rsidRDefault="00081A8E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71A0B">
        <w:rPr>
          <w:sz w:val="24"/>
          <w:szCs w:val="24"/>
        </w:rPr>
        <w:t xml:space="preserve">Summarize and analyze all </w:t>
      </w:r>
      <w:r w:rsidR="00BA22FE">
        <w:rPr>
          <w:sz w:val="24"/>
          <w:szCs w:val="24"/>
        </w:rPr>
        <w:t>disaggregated data by da</w:t>
      </w:r>
      <w:r w:rsidR="00D140DE">
        <w:rPr>
          <w:sz w:val="24"/>
          <w:szCs w:val="24"/>
        </w:rPr>
        <w:t>y</w:t>
      </w:r>
      <w:r w:rsidR="00BA22FE">
        <w:rPr>
          <w:sz w:val="24"/>
          <w:szCs w:val="24"/>
        </w:rPr>
        <w:t xml:space="preserve">, evening, </w:t>
      </w:r>
      <w:r w:rsidR="00597F48">
        <w:rPr>
          <w:sz w:val="24"/>
          <w:szCs w:val="24"/>
        </w:rPr>
        <w:t xml:space="preserve">gender, ethnicity, </w:t>
      </w:r>
      <w:r w:rsidR="00BA22FE">
        <w:rPr>
          <w:sz w:val="24"/>
          <w:szCs w:val="24"/>
        </w:rPr>
        <w:t xml:space="preserve">and distance education </w:t>
      </w:r>
      <w:r w:rsidRPr="00271A0B">
        <w:rPr>
          <w:sz w:val="24"/>
          <w:szCs w:val="24"/>
        </w:rPr>
        <w:t>regarding enrollments, fill rates, productivity, completion, success, retention, persistence, and transfer</w:t>
      </w:r>
      <w:r w:rsidR="00597F48">
        <w:rPr>
          <w:sz w:val="24"/>
          <w:szCs w:val="24"/>
        </w:rPr>
        <w:t xml:space="preserve"> (</w:t>
      </w:r>
      <w:r w:rsidR="001C4679">
        <w:rPr>
          <w:sz w:val="24"/>
          <w:szCs w:val="24"/>
        </w:rPr>
        <w:t>c</w:t>
      </w:r>
      <w:r w:rsidR="00597F48">
        <w:rPr>
          <w:sz w:val="24"/>
          <w:szCs w:val="24"/>
        </w:rPr>
        <w:t>omplete</w:t>
      </w:r>
      <w:r w:rsidR="00AD4987">
        <w:rPr>
          <w:sz w:val="24"/>
          <w:szCs w:val="24"/>
        </w:rPr>
        <w:t xml:space="preserve"> a, b, &amp; c)</w:t>
      </w:r>
      <w:r w:rsidRPr="00271A0B">
        <w:rPr>
          <w:sz w:val="24"/>
          <w:szCs w:val="24"/>
        </w:rPr>
        <w:t>.</w:t>
      </w:r>
      <w:r w:rsidR="00AD4987">
        <w:rPr>
          <w:sz w:val="24"/>
          <w:szCs w:val="24"/>
        </w:rPr>
        <w:t xml:space="preserve"> </w:t>
      </w:r>
      <w:r w:rsidR="00AD4987" w:rsidRPr="00AD4987">
        <w:rPr>
          <w:b/>
          <w:i/>
          <w:sz w:val="24"/>
          <w:szCs w:val="24"/>
        </w:rPr>
        <w:t>Attach graphs or trend data</w:t>
      </w:r>
      <w:r w:rsidR="00AD4987">
        <w:rPr>
          <w:sz w:val="24"/>
          <w:szCs w:val="24"/>
        </w:rPr>
        <w:t>.</w:t>
      </w:r>
    </w:p>
    <w:p w:rsidR="00257C76" w:rsidRPr="00271A0B" w:rsidRDefault="00257C76" w:rsidP="00257C7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5E6467" w:rsidRPr="00555678" w:rsidRDefault="00555678" w:rsidP="005E646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5678">
        <w:rPr>
          <w:sz w:val="24"/>
          <w:szCs w:val="24"/>
        </w:rPr>
        <w:t>Discuss and chart the trends in enrollment and fill rate for each program by day and evening at the program level</w:t>
      </w:r>
      <w:r>
        <w:rPr>
          <w:sz w:val="24"/>
          <w:szCs w:val="24"/>
        </w:rPr>
        <w:t>.</w:t>
      </w:r>
    </w:p>
    <w:p w:rsidR="0023193A" w:rsidRDefault="0023193A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>What are the trends in productivity?  (WSCH/FTEF) The goal is 525 as per state guidelines.  A low number means that we are below target levels for productivity.  For example, in a small class that has a mandated cap of 15 students, the fill rate may be 100% but the productivity number (WSCH/FTEF) will be very low.  A class with a cap of 40 students with a 100% fill rate will have a productivity number close to or above 525.</w:t>
      </w:r>
    </w:p>
    <w:p w:rsidR="0023193A" w:rsidRDefault="0023193A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110022" w:rsidRP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 xml:space="preserve">Discuss and chart the success and retention rates by day, evening (extended day), and online classes in each program and identify gaps. </w:t>
      </w:r>
    </w:p>
    <w:p w:rsidR="0023193A" w:rsidRDefault="0023193A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23193A" w:rsidRDefault="00110022" w:rsidP="0023193A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555678" w:rsidRPr="00555678" w:rsidRDefault="00555678" w:rsidP="00555678">
      <w:pPr>
        <w:spacing w:after="0" w:line="240" w:lineRule="auto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>Discuss and chart the success and retention rates in each program and identify gaps for five ethnic groups. (African-American, White, all Hispanics, Other, Unknown).</w:t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>Discuss the trends in the number of degrees or certificates awarded, if applicable.  (You may be able to expand more about this in B.3 below.)</w:t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6854CC" w:rsidRDefault="006854CC" w:rsidP="00555678">
      <w:pPr>
        <w:pStyle w:val="ListParagraph"/>
        <w:numPr>
          <w:ilvl w:val="0"/>
          <w:numId w:val="8"/>
        </w:numPr>
        <w:rPr>
          <w:sz w:val="28"/>
        </w:rPr>
      </w:pPr>
      <w:r w:rsidRPr="006854CC">
        <w:rPr>
          <w:sz w:val="24"/>
        </w:rPr>
        <w:t>What program changes, if any, will you recommend that you expect would have a positive effect on your students</w:t>
      </w:r>
      <w:r>
        <w:rPr>
          <w:sz w:val="24"/>
        </w:rPr>
        <w:t xml:space="preserve"> in your program, if applicable?</w:t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081A8E" w:rsidRDefault="00081A8E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71A0B">
        <w:rPr>
          <w:sz w:val="24"/>
          <w:szCs w:val="24"/>
        </w:rPr>
        <w:t xml:space="preserve">Summarize revisions, additions, deletions, or alternate </w:t>
      </w:r>
      <w:r w:rsidR="006C7590" w:rsidRPr="00271A0B">
        <w:rPr>
          <w:sz w:val="24"/>
          <w:szCs w:val="24"/>
        </w:rPr>
        <w:t>delivery methods to courses and/or program</w:t>
      </w:r>
      <w:r w:rsidR="00110022">
        <w:rPr>
          <w:sz w:val="24"/>
          <w:szCs w:val="24"/>
        </w:rPr>
        <w:t xml:space="preserve"> based on </w:t>
      </w:r>
      <w:r w:rsidR="00BA22FE">
        <w:rPr>
          <w:sz w:val="24"/>
          <w:szCs w:val="24"/>
        </w:rPr>
        <w:t>the last program review</w:t>
      </w:r>
      <w:r w:rsidR="006C7590" w:rsidRPr="00271A0B">
        <w:rPr>
          <w:sz w:val="24"/>
          <w:szCs w:val="24"/>
        </w:rPr>
        <w:t>.</w:t>
      </w:r>
    </w:p>
    <w:p w:rsidR="0023193A" w:rsidRDefault="0023193A" w:rsidP="00C32B0F">
      <w:pPr>
        <w:spacing w:after="0" w:line="240" w:lineRule="auto"/>
        <w:ind w:left="1440"/>
        <w:rPr>
          <w:sz w:val="24"/>
          <w:szCs w:val="24"/>
        </w:rPr>
      </w:pPr>
    </w:p>
    <w:p w:rsidR="00C32B0F" w:rsidRPr="00AE599F" w:rsidRDefault="006454E3" w:rsidP="00C32B0F">
      <w:pPr>
        <w:spacing w:after="0" w:line="240" w:lineRule="auto"/>
        <w:ind w:left="144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</w:p>
    <w:p w:rsidR="00C521EC" w:rsidRDefault="00C521EC" w:rsidP="00271A0B">
      <w:pPr>
        <w:spacing w:after="0" w:line="240" w:lineRule="auto"/>
        <w:ind w:left="1440"/>
        <w:rPr>
          <w:sz w:val="24"/>
          <w:szCs w:val="24"/>
        </w:rPr>
      </w:pPr>
    </w:p>
    <w:p w:rsidR="006C7590" w:rsidRPr="004111B8" w:rsidRDefault="006C7590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111B8">
        <w:rPr>
          <w:sz w:val="24"/>
          <w:szCs w:val="24"/>
        </w:rPr>
        <w:t>Evaluate the program</w:t>
      </w:r>
      <w:r w:rsidR="004111B8">
        <w:rPr>
          <w:sz w:val="24"/>
          <w:szCs w:val="24"/>
        </w:rPr>
        <w:t>’</w:t>
      </w:r>
      <w:r w:rsidRPr="004111B8">
        <w:rPr>
          <w:sz w:val="24"/>
          <w:szCs w:val="24"/>
        </w:rPr>
        <w:t xml:space="preserve">s viability by addressing </w:t>
      </w:r>
      <w:r w:rsidR="004111B8">
        <w:rPr>
          <w:sz w:val="24"/>
          <w:szCs w:val="24"/>
        </w:rPr>
        <w:t xml:space="preserve">program completion, </w:t>
      </w:r>
      <w:r w:rsidRPr="004111B8">
        <w:rPr>
          <w:sz w:val="24"/>
          <w:szCs w:val="24"/>
        </w:rPr>
        <w:t xml:space="preserve">size (FTES), projections (growing/stable/declining), </w:t>
      </w:r>
      <w:r w:rsidR="00A2467D" w:rsidRPr="004111B8">
        <w:rPr>
          <w:sz w:val="24"/>
          <w:szCs w:val="24"/>
        </w:rPr>
        <w:t xml:space="preserve">and </w:t>
      </w:r>
      <w:r w:rsidRPr="004111B8">
        <w:rPr>
          <w:sz w:val="24"/>
          <w:szCs w:val="24"/>
        </w:rPr>
        <w:t>quality of outcomes</w:t>
      </w:r>
      <w:r w:rsidR="00A2467D" w:rsidRPr="004111B8">
        <w:rPr>
          <w:sz w:val="24"/>
          <w:szCs w:val="24"/>
        </w:rPr>
        <w:t>. For</w:t>
      </w:r>
      <w:r w:rsidRPr="004111B8">
        <w:rPr>
          <w:sz w:val="24"/>
          <w:szCs w:val="24"/>
        </w:rPr>
        <w:t xml:space="preserve"> CTE programs</w:t>
      </w:r>
      <w:r w:rsidR="00A2467D" w:rsidRPr="004111B8">
        <w:rPr>
          <w:sz w:val="24"/>
          <w:szCs w:val="24"/>
        </w:rPr>
        <w:t>,</w:t>
      </w:r>
      <w:r w:rsidRPr="004111B8">
        <w:rPr>
          <w:sz w:val="24"/>
          <w:szCs w:val="24"/>
        </w:rPr>
        <w:t xml:space="preserve"> </w:t>
      </w:r>
      <w:r w:rsidR="00A2467D" w:rsidRPr="004111B8">
        <w:rPr>
          <w:sz w:val="24"/>
          <w:szCs w:val="24"/>
        </w:rPr>
        <w:t xml:space="preserve">also include </w:t>
      </w:r>
      <w:r w:rsidRPr="004111B8">
        <w:rPr>
          <w:sz w:val="24"/>
          <w:szCs w:val="24"/>
        </w:rPr>
        <w:t>labor market projections</w:t>
      </w:r>
      <w:r w:rsidR="00BA22FE" w:rsidRPr="004111B8">
        <w:rPr>
          <w:sz w:val="24"/>
          <w:szCs w:val="24"/>
        </w:rPr>
        <w:t>, placement, and performance on external testing/exams (i.e. ASE, NABCEP)</w:t>
      </w:r>
      <w:r w:rsidRPr="004111B8">
        <w:rPr>
          <w:sz w:val="24"/>
          <w:szCs w:val="24"/>
        </w:rPr>
        <w:t xml:space="preserve"> and </w:t>
      </w:r>
      <w:r w:rsidR="00110022" w:rsidRPr="004111B8">
        <w:rPr>
          <w:sz w:val="24"/>
          <w:szCs w:val="24"/>
        </w:rPr>
        <w:t>industry-recognized credentials, placement, and performance on external testing or exams (NCLEX, ASC, NAP).</w:t>
      </w:r>
    </w:p>
    <w:p w:rsidR="0023193A" w:rsidRDefault="0023193A" w:rsidP="006D4F29">
      <w:pPr>
        <w:spacing w:after="0" w:line="240" w:lineRule="auto"/>
        <w:ind w:left="1440"/>
        <w:rPr>
          <w:sz w:val="24"/>
          <w:szCs w:val="24"/>
        </w:rPr>
      </w:pPr>
    </w:p>
    <w:p w:rsidR="00AE5C40" w:rsidRDefault="006454E3" w:rsidP="006D4F29">
      <w:pPr>
        <w:spacing w:after="0" w:line="240" w:lineRule="auto"/>
        <w:ind w:left="144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noProof/>
          <w:sz w:val="24"/>
          <w:szCs w:val="24"/>
        </w:rPr>
        <w:t> </w:t>
      </w:r>
      <w:r w:rsidRPr="00AE599F">
        <w:rPr>
          <w:sz w:val="24"/>
          <w:szCs w:val="24"/>
        </w:rPr>
        <w:fldChar w:fldCharType="end"/>
      </w:r>
      <w:r w:rsidR="00AE5C40">
        <w:rPr>
          <w:sz w:val="24"/>
          <w:szCs w:val="24"/>
        </w:rPr>
        <w:br w:type="page"/>
      </w:r>
    </w:p>
    <w:p w:rsidR="004111B8" w:rsidRDefault="007F00B5" w:rsidP="004111B8">
      <w:pPr>
        <w:spacing w:after="0" w:line="240" w:lineRule="auto"/>
        <w:ind w:left="720"/>
        <w:rPr>
          <w:b/>
          <w:sz w:val="32"/>
          <w:szCs w:val="32"/>
        </w:rPr>
      </w:pPr>
      <w:r w:rsidRPr="000403F6">
        <w:rPr>
          <w:b/>
          <w:sz w:val="32"/>
          <w:szCs w:val="32"/>
        </w:rPr>
        <w:lastRenderedPageBreak/>
        <w:t xml:space="preserve">C. </w:t>
      </w:r>
      <w:r w:rsidR="00A257C2" w:rsidRPr="000403F6">
        <w:rPr>
          <w:b/>
          <w:sz w:val="32"/>
          <w:szCs w:val="32"/>
        </w:rPr>
        <w:t xml:space="preserve">FUTURE – LIST OF </w:t>
      </w:r>
      <w:r w:rsidR="00BA22FE">
        <w:rPr>
          <w:b/>
          <w:sz w:val="32"/>
          <w:szCs w:val="32"/>
        </w:rPr>
        <w:t>“</w:t>
      </w:r>
      <w:r w:rsidR="00BA22FE" w:rsidRPr="006B712B">
        <w:rPr>
          <w:b/>
          <w:color w:val="C00000"/>
          <w:sz w:val="32"/>
          <w:szCs w:val="32"/>
        </w:rPr>
        <w:t>SMART</w:t>
      </w:r>
      <w:r w:rsidR="00BA22FE">
        <w:rPr>
          <w:b/>
          <w:sz w:val="32"/>
          <w:szCs w:val="32"/>
        </w:rPr>
        <w:t xml:space="preserve">” </w:t>
      </w:r>
      <w:r w:rsidR="004111B8">
        <w:rPr>
          <w:b/>
          <w:sz w:val="32"/>
          <w:szCs w:val="32"/>
        </w:rPr>
        <w:t>(</w:t>
      </w:r>
      <w:r w:rsidR="004111B8" w:rsidRPr="006B712B">
        <w:rPr>
          <w:b/>
          <w:color w:val="C00000"/>
          <w:sz w:val="36"/>
          <w:szCs w:val="32"/>
          <w:u w:val="single"/>
        </w:rPr>
        <w:t>S</w:t>
      </w:r>
      <w:r w:rsidR="004111B8" w:rsidRPr="000C3BC9">
        <w:rPr>
          <w:b/>
          <w:szCs w:val="24"/>
        </w:rPr>
        <w:t>PECIFIC</w:t>
      </w:r>
      <w:r w:rsidR="004111B8" w:rsidRPr="000C3BC9">
        <w:rPr>
          <w:sz w:val="24"/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M</w:t>
      </w:r>
      <w:r w:rsidR="004111B8" w:rsidRPr="000C3BC9">
        <w:rPr>
          <w:b/>
          <w:szCs w:val="24"/>
        </w:rPr>
        <w:t>EASURABLE</w:t>
      </w:r>
      <w:r w:rsidR="004111B8" w:rsidRPr="00BF037A">
        <w:rPr>
          <w:b/>
          <w:sz w:val="24"/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A</w:t>
      </w:r>
      <w:r w:rsidR="004111B8" w:rsidRPr="000C3BC9">
        <w:rPr>
          <w:b/>
          <w:szCs w:val="24"/>
        </w:rPr>
        <w:t xml:space="preserve">TTAINABLE </w:t>
      </w:r>
      <w:r w:rsidR="004111B8" w:rsidRPr="006B712B">
        <w:rPr>
          <w:b/>
          <w:color w:val="C00000"/>
          <w:sz w:val="36"/>
          <w:szCs w:val="32"/>
          <w:u w:val="single"/>
        </w:rPr>
        <w:t>R</w:t>
      </w:r>
      <w:r w:rsidR="004111B8" w:rsidRPr="000C3BC9">
        <w:rPr>
          <w:b/>
          <w:szCs w:val="24"/>
        </w:rPr>
        <w:t>ELEVANT</w:t>
      </w:r>
      <w:r w:rsidR="004111B8" w:rsidRPr="000C3BC9">
        <w:rPr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T</w:t>
      </w:r>
      <w:r w:rsidR="004111B8" w:rsidRPr="000C3BC9">
        <w:rPr>
          <w:b/>
          <w:szCs w:val="24"/>
        </w:rPr>
        <w:t>IME-LIMITED</w:t>
      </w:r>
      <w:r w:rsidR="004111B8">
        <w:rPr>
          <w:b/>
          <w:sz w:val="32"/>
          <w:szCs w:val="32"/>
        </w:rPr>
        <w:t xml:space="preserve">) </w:t>
      </w:r>
      <w:r w:rsidR="00D13C67">
        <w:rPr>
          <w:b/>
          <w:sz w:val="32"/>
          <w:szCs w:val="32"/>
        </w:rPr>
        <w:t xml:space="preserve">PROGRAM </w:t>
      </w:r>
      <w:r w:rsidR="000C3BC9">
        <w:rPr>
          <w:b/>
          <w:sz w:val="32"/>
          <w:szCs w:val="32"/>
        </w:rPr>
        <w:t xml:space="preserve">OBJECTIVES </w:t>
      </w:r>
      <w:r w:rsidR="00A257C2" w:rsidRPr="000403F6">
        <w:rPr>
          <w:b/>
          <w:sz w:val="32"/>
          <w:szCs w:val="32"/>
        </w:rPr>
        <w:t xml:space="preserve">FOR </w:t>
      </w:r>
      <w:r w:rsidR="00271A0B">
        <w:rPr>
          <w:b/>
          <w:sz w:val="32"/>
          <w:szCs w:val="32"/>
        </w:rPr>
        <w:t>NEXT ACADEMIC YEAR</w:t>
      </w:r>
      <w:r w:rsidR="00A257C2" w:rsidRPr="000403F6">
        <w:rPr>
          <w:b/>
          <w:sz w:val="32"/>
          <w:szCs w:val="32"/>
        </w:rPr>
        <w:t xml:space="preserve"> TO ADDRESS PROGRAM IMPROVEMENT, </w:t>
      </w:r>
      <w:r w:rsidR="00BA22FE">
        <w:rPr>
          <w:b/>
          <w:sz w:val="32"/>
          <w:szCs w:val="32"/>
        </w:rPr>
        <w:t>GROWTH, OR UNMET NEEDS/GOALS</w:t>
      </w:r>
      <w:r w:rsidR="00110022">
        <w:rPr>
          <w:b/>
          <w:sz w:val="32"/>
          <w:szCs w:val="32"/>
        </w:rPr>
        <w:t xml:space="preserve">. </w:t>
      </w:r>
      <w:r w:rsidR="00110022">
        <w:rPr>
          <w:b/>
          <w:sz w:val="32"/>
          <w:szCs w:val="32"/>
          <w:u w:val="single"/>
        </w:rPr>
        <w:t>ALL PROGRAM GOALS MUST ADDRESS AT LEAST ONE OF THE INSTITUTIONAL GOALS</w:t>
      </w:r>
      <w:r w:rsidR="00110022">
        <w:rPr>
          <w:b/>
          <w:sz w:val="32"/>
          <w:szCs w:val="32"/>
        </w:rPr>
        <w:t>.</w:t>
      </w:r>
    </w:p>
    <w:p w:rsidR="001C394F" w:rsidRDefault="001C394F" w:rsidP="004111B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71593B" w:rsidRPr="00BF037A" w:rsidTr="00D9584C">
        <w:trPr>
          <w:trHeight w:val="710"/>
        </w:trPr>
        <w:tc>
          <w:tcPr>
            <w:tcW w:w="10980" w:type="dxa"/>
            <w:gridSpan w:val="5"/>
            <w:vAlign w:val="center"/>
          </w:tcPr>
          <w:p w:rsidR="001C4679" w:rsidRDefault="0071593B" w:rsidP="00875F92">
            <w:pPr>
              <w:tabs>
                <w:tab w:val="left" w:pos="3414"/>
              </w:tabs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FUTURE</w:t>
            </w:r>
            <w:r w:rsidR="0013472B" w:rsidRPr="00B30971">
              <w:rPr>
                <w:b/>
                <w:sz w:val="32"/>
                <w:szCs w:val="32"/>
              </w:rPr>
              <w:t xml:space="preserve"> PROGRAM</w:t>
            </w:r>
            <w:r w:rsidRPr="00B30971">
              <w:rPr>
                <w:b/>
                <w:sz w:val="32"/>
                <w:szCs w:val="32"/>
              </w:rPr>
              <w:t xml:space="preserve"> GOALS</w:t>
            </w:r>
          </w:p>
          <w:p w:rsidR="0039232D" w:rsidRPr="00B30971" w:rsidRDefault="001C4679" w:rsidP="00875F92">
            <w:pPr>
              <w:tabs>
                <w:tab w:val="left" w:pos="3414"/>
              </w:tabs>
              <w:jc w:val="center"/>
              <w:rPr>
                <w:sz w:val="32"/>
                <w:szCs w:val="32"/>
              </w:rPr>
            </w:pPr>
            <w:r w:rsidRPr="00BF037A">
              <w:rPr>
                <w:sz w:val="18"/>
                <w:szCs w:val="18"/>
              </w:rPr>
              <w:t>(Describe future program goals</w:t>
            </w:r>
            <w:r>
              <w:rPr>
                <w:sz w:val="18"/>
                <w:szCs w:val="18"/>
              </w:rPr>
              <w:t>. List in order of budget priority.</w:t>
            </w:r>
            <w:r w:rsidRPr="00BF037A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1C4679" w:rsidRDefault="0071593B" w:rsidP="00271A0B">
            <w:pPr>
              <w:jc w:val="center"/>
              <w:rPr>
                <w:sz w:val="18"/>
                <w:szCs w:val="18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  <w:r w:rsidR="001C4679" w:rsidRPr="00BF037A">
              <w:rPr>
                <w:sz w:val="18"/>
                <w:szCs w:val="18"/>
              </w:rPr>
              <w:t xml:space="preserve"> </w:t>
            </w:r>
          </w:p>
          <w:p w:rsidR="0071593B" w:rsidRPr="005707F9" w:rsidRDefault="001C4679" w:rsidP="00271A0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Pr="00BF037A">
              <w:rPr>
                <w:sz w:val="18"/>
                <w:szCs w:val="18"/>
              </w:rPr>
              <w:t>Check all that apply</w:t>
            </w:r>
            <w:r>
              <w:rPr>
                <w:sz w:val="18"/>
                <w:szCs w:val="18"/>
              </w:rPr>
              <w:t>.</w:t>
            </w:r>
            <w:r w:rsidRPr="00BF037A">
              <w:rPr>
                <w:sz w:val="18"/>
                <w:szCs w:val="18"/>
              </w:rPr>
              <w:t>)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7F9" w:rsidRPr="004F1EA0" w:rsidRDefault="005707F9" w:rsidP="005707F9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7F9" w:rsidRDefault="005707F9" w:rsidP="00CC5AEE">
            <w:pPr>
              <w:jc w:val="center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  <w:tr w:rsidR="00D001FF" w:rsidTr="00D958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5707F9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5707F9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1</w:t>
            </w:r>
          </w:p>
          <w:p w:rsidR="00D001FF" w:rsidRPr="005707F9" w:rsidRDefault="00D001FF" w:rsidP="005707F9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#1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CC5AEE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Identify Goal: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5707F9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E87BA0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Objective: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E87BA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707F9" w:rsidRDefault="005707F9" w:rsidP="00CC5AEE">
            <w:pPr>
              <w:jc w:val="center"/>
              <w:rPr>
                <w:sz w:val="24"/>
                <w:szCs w:val="24"/>
              </w:rPr>
            </w:pP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Task(s):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5707F9" w:rsidRDefault="005707F9" w:rsidP="00D13C67">
            <w:pPr>
              <w:rPr>
                <w:sz w:val="24"/>
                <w:szCs w:val="24"/>
              </w:rPr>
            </w:pP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Timeline:</w:t>
            </w:r>
            <w:r w:rsidRPr="005707F9"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Default="005707F9" w:rsidP="00D13C67">
            <w:pPr>
              <w:rPr>
                <w:sz w:val="24"/>
                <w:szCs w:val="24"/>
              </w:rPr>
            </w:pPr>
          </w:p>
        </w:tc>
      </w:tr>
      <w:tr w:rsidR="005707F9" w:rsidTr="006854CC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9" w:rsidRPr="00455861" w:rsidRDefault="005707F9" w:rsidP="00C059EE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7F9" w:rsidRPr="00455861" w:rsidRDefault="005707F9" w:rsidP="00C059EE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9" w:rsidRPr="00455861" w:rsidRDefault="005707F9" w:rsidP="004A2B92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455861" w:rsidRPr="00455861" w:rsidRDefault="00455861" w:rsidP="004A2B92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5707F9" w:rsidRPr="00455861" w:rsidRDefault="005707F9" w:rsidP="00455861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6854CC" w:rsidTr="006854CC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Default="006854CC" w:rsidP="005707F9">
            <w:pPr>
              <w:rPr>
                <w:sz w:val="24"/>
                <w:szCs w:val="24"/>
              </w:rPr>
            </w:pPr>
          </w:p>
          <w:p w:rsidR="006854CC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5"/>
            <w:r w:rsidRPr="005707F9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ne-Time</w:t>
            </w: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6"/>
            <w:r w:rsidRPr="00570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Default="006854CC" w:rsidP="005707F9">
            <w:pPr>
              <w:rPr>
                <w:sz w:val="24"/>
                <w:szCs w:val="24"/>
              </w:rPr>
            </w:pPr>
          </w:p>
          <w:p w:rsidR="006854CC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7"/>
            <w:r w:rsidRPr="005707F9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ategorical</w:t>
            </w: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Pr="005707F9" w:rsidRDefault="006854CC" w:rsidP="005707F9">
            <w:pPr>
              <w:rPr>
                <w:sz w:val="24"/>
                <w:szCs w:val="24"/>
              </w:rPr>
            </w:pP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9"/>
            <w:r w:rsidRPr="005707F9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Pr="005707F9" w:rsidRDefault="006854CC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  <w:r w:rsidRPr="005707F9">
              <w:rPr>
                <w:sz w:val="24"/>
                <w:szCs w:val="24"/>
              </w:rPr>
              <w:t>acilities</w:t>
            </w:r>
          </w:p>
          <w:p w:rsidR="006854CC" w:rsidRPr="005707F9" w:rsidRDefault="006854CC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 w:rsidRPr="005707F9">
              <w:rPr>
                <w:sz w:val="24"/>
                <w:szCs w:val="24"/>
              </w:rPr>
              <w:t>arketing</w:t>
            </w:r>
          </w:p>
          <w:p w:rsidR="006854CC" w:rsidRDefault="006854CC" w:rsidP="006854CC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Technology</w:t>
            </w:r>
          </w:p>
          <w:p w:rsidR="006854CC" w:rsidRDefault="006854CC" w:rsidP="006854CC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Professional Development</w:t>
            </w:r>
          </w:p>
          <w:p w:rsidR="006854CC" w:rsidRPr="005707F9" w:rsidRDefault="006854CC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5707F9" w:rsidRDefault="006854CC" w:rsidP="004A2B92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707F9">
              <w:rPr>
                <w:sz w:val="24"/>
                <w:szCs w:val="24"/>
                <w:u w:val="single"/>
              </w:rPr>
            </w:r>
            <w:r w:rsidRPr="005707F9">
              <w:rPr>
                <w:sz w:val="24"/>
                <w:szCs w:val="24"/>
                <w:u w:val="single"/>
              </w:rPr>
              <w:fldChar w:fldCharType="separate"/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D001FF" w:rsidTr="0023193A"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Pr="004F1EA0" w:rsidRDefault="00D001FF" w:rsidP="004A2B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Default="00D001FF" w:rsidP="004A2B92">
            <w:pPr>
              <w:jc w:val="center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</w:tbl>
    <w:p w:rsidR="0023193A" w:rsidRDefault="0023193A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D001FF" w:rsidTr="00D958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lastRenderedPageBreak/>
              <w:t>2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2</w:t>
            </w:r>
          </w:p>
          <w:p w:rsidR="00D001FF" w:rsidRPr="005707F9" w:rsidRDefault="00D001FF" w:rsidP="00D001FF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Identify Goal: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D001FF" w:rsidRPr="0094250C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Objective: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Task(s):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Timeline: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rPr>
                <w:sz w:val="24"/>
                <w:szCs w:val="24"/>
              </w:rPr>
            </w:pPr>
          </w:p>
        </w:tc>
      </w:tr>
      <w:tr w:rsidR="006854CC" w:rsidTr="00270EDA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CC" w:rsidRPr="00455861" w:rsidRDefault="006854CC" w:rsidP="00270EDA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455861" w:rsidRDefault="006854CC" w:rsidP="00270EDA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CC" w:rsidRPr="00455861" w:rsidRDefault="006854CC" w:rsidP="00270EDA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6854CC" w:rsidRPr="00455861" w:rsidRDefault="006854CC" w:rsidP="00270EDA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6854CC" w:rsidRPr="00455861" w:rsidRDefault="006854CC" w:rsidP="00270EDA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6854CC" w:rsidTr="00270EDA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Default="006854CC" w:rsidP="00270EDA">
            <w:pPr>
              <w:rPr>
                <w:sz w:val="24"/>
                <w:szCs w:val="24"/>
              </w:rPr>
            </w:pPr>
          </w:p>
          <w:p w:rsidR="006854CC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ne-Time</w:t>
            </w: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Default="006854CC" w:rsidP="00270EDA">
            <w:pPr>
              <w:rPr>
                <w:sz w:val="24"/>
                <w:szCs w:val="24"/>
              </w:rPr>
            </w:pPr>
          </w:p>
          <w:p w:rsidR="006854CC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ategorical</w:t>
            </w: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Pr="005707F9" w:rsidRDefault="006854CC" w:rsidP="00270EDA">
            <w:pPr>
              <w:rPr>
                <w:sz w:val="24"/>
                <w:szCs w:val="24"/>
              </w:rPr>
            </w:pP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  <w:r w:rsidRPr="005707F9">
              <w:rPr>
                <w:sz w:val="24"/>
                <w:szCs w:val="24"/>
              </w:rPr>
              <w:t>acilities</w:t>
            </w: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 w:rsidRPr="005707F9">
              <w:rPr>
                <w:sz w:val="24"/>
                <w:szCs w:val="24"/>
              </w:rPr>
              <w:t>arketing</w:t>
            </w:r>
          </w:p>
          <w:p w:rsidR="006854CC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Technology</w:t>
            </w:r>
          </w:p>
          <w:p w:rsidR="006854CC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Professional Development</w:t>
            </w:r>
          </w:p>
          <w:p w:rsidR="006854CC" w:rsidRPr="005707F9" w:rsidRDefault="006854CC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5707F9" w:rsidRDefault="006854CC" w:rsidP="00270EDA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707F9">
              <w:rPr>
                <w:sz w:val="24"/>
                <w:szCs w:val="24"/>
                <w:u w:val="single"/>
              </w:rPr>
            </w:r>
            <w:r w:rsidRPr="005707F9">
              <w:rPr>
                <w:sz w:val="24"/>
                <w:szCs w:val="24"/>
                <w:u w:val="single"/>
              </w:rPr>
              <w:fldChar w:fldCharType="separate"/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84054" w:rsidRDefault="00F84054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D001FF" w:rsidTr="00B309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lastRenderedPageBreak/>
              <w:t>3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3</w:t>
            </w:r>
          </w:p>
          <w:p w:rsidR="00D001FF" w:rsidRPr="005707F9" w:rsidRDefault="00D001FF" w:rsidP="00D001FF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Identify Goal: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3</w:t>
            </w:r>
          </w:p>
          <w:p w:rsidR="00D001FF" w:rsidRPr="00B30971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4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Objective: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Task(s):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Timeline:</w:t>
            </w:r>
            <w:r w:rsidRPr="00B30971">
              <w:rPr>
                <w:sz w:val="24"/>
                <w:szCs w:val="24"/>
              </w:rPr>
              <w:t xml:space="preserve"> </w:t>
            </w:r>
            <w:r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Pr="00B30971">
              <w:rPr>
                <w:sz w:val="24"/>
                <w:szCs w:val="24"/>
              </w:rPr>
            </w:r>
            <w:r w:rsidRPr="00B30971">
              <w:rPr>
                <w:sz w:val="24"/>
                <w:szCs w:val="24"/>
              </w:rPr>
              <w:fldChar w:fldCharType="separate"/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noProof/>
                <w:sz w:val="24"/>
                <w:szCs w:val="24"/>
              </w:rPr>
              <w:t> </w:t>
            </w:r>
            <w:r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</w:tr>
      <w:tr w:rsidR="00F84054" w:rsidTr="00270EDA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54" w:rsidRPr="00455861" w:rsidRDefault="00F84054" w:rsidP="00270EDA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054" w:rsidRPr="00455861" w:rsidRDefault="00F84054" w:rsidP="00270EDA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54" w:rsidRPr="00455861" w:rsidRDefault="00F84054" w:rsidP="00270EDA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F84054" w:rsidRPr="00455861" w:rsidRDefault="00F84054" w:rsidP="00270EDA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84054" w:rsidRPr="00455861" w:rsidRDefault="00F84054" w:rsidP="00270EDA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F84054" w:rsidTr="00270EDA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4" w:rsidRDefault="00F84054" w:rsidP="00270EDA">
            <w:pPr>
              <w:rPr>
                <w:sz w:val="24"/>
                <w:szCs w:val="24"/>
              </w:rPr>
            </w:pPr>
          </w:p>
          <w:p w:rsidR="00F84054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ne-Time</w:t>
            </w: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F84054" w:rsidRDefault="00F84054" w:rsidP="00270EDA">
            <w:pPr>
              <w:rPr>
                <w:sz w:val="24"/>
                <w:szCs w:val="24"/>
              </w:rPr>
            </w:pPr>
          </w:p>
          <w:p w:rsidR="00F84054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ategorical</w:t>
            </w: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F84054" w:rsidRPr="005707F9" w:rsidRDefault="00F84054" w:rsidP="00270EDA">
            <w:pPr>
              <w:rPr>
                <w:sz w:val="24"/>
                <w:szCs w:val="24"/>
              </w:rPr>
            </w:pP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Pr="005707F9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  <w:r w:rsidRPr="005707F9">
              <w:rPr>
                <w:sz w:val="24"/>
                <w:szCs w:val="24"/>
              </w:rPr>
              <w:t>acilities</w:t>
            </w: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 w:rsidRPr="005707F9">
              <w:rPr>
                <w:sz w:val="24"/>
                <w:szCs w:val="24"/>
              </w:rPr>
              <w:t>arketing</w:t>
            </w:r>
          </w:p>
          <w:p w:rsidR="00F84054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Technology</w:t>
            </w:r>
          </w:p>
          <w:p w:rsidR="00F84054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Professional Development</w:t>
            </w:r>
          </w:p>
          <w:p w:rsidR="00F84054" w:rsidRPr="005707F9" w:rsidRDefault="00F84054" w:rsidP="00270EDA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54" w:rsidRPr="005707F9" w:rsidRDefault="00F84054" w:rsidP="00270EDA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707F9">
              <w:rPr>
                <w:sz w:val="24"/>
                <w:szCs w:val="24"/>
                <w:u w:val="single"/>
              </w:rPr>
            </w:r>
            <w:r w:rsidRPr="005707F9">
              <w:rPr>
                <w:sz w:val="24"/>
                <w:szCs w:val="24"/>
                <w:u w:val="single"/>
              </w:rPr>
              <w:fldChar w:fldCharType="separate"/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noProof/>
                <w:sz w:val="24"/>
                <w:szCs w:val="24"/>
                <w:u w:val="single"/>
              </w:rPr>
              <w:t> </w:t>
            </w:r>
            <w:r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F84054" w:rsidTr="005A6C4B"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054" w:rsidRPr="004F1EA0" w:rsidRDefault="00F84054" w:rsidP="005A6C4B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054" w:rsidRDefault="00F84054" w:rsidP="005A6C4B">
            <w:pPr>
              <w:jc w:val="center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  <w:tr w:rsidR="00455861" w:rsidTr="005A6C4B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1" w:rsidRPr="00455861" w:rsidRDefault="00455861" w:rsidP="005A6C4B">
            <w:pPr>
              <w:jc w:val="right"/>
              <w:rPr>
                <w:b/>
                <w:sz w:val="32"/>
                <w:szCs w:val="32"/>
              </w:rPr>
            </w:pPr>
            <w:r w:rsidRPr="00455861">
              <w:rPr>
                <w:b/>
                <w:sz w:val="32"/>
                <w:szCs w:val="32"/>
              </w:rPr>
              <w:t>TOTAL BUDGET REQUEST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1" w:rsidRPr="00455861" w:rsidRDefault="00455861" w:rsidP="005A6C4B">
            <w:pPr>
              <w:jc w:val="right"/>
              <w:rPr>
                <w:rFonts w:asciiTheme="majorHAnsi" w:eastAsia="Times New Roman" w:hAnsiTheme="majorHAnsi" w:cs="Arial"/>
                <w:sz w:val="32"/>
                <w:szCs w:val="32"/>
                <w:shd w:val="clear" w:color="auto" w:fill="BFBFBF" w:themeFill="background1" w:themeFillShade="BF"/>
              </w:rPr>
            </w:pPr>
            <w:r w:rsidRPr="00455861">
              <w:rPr>
                <w:sz w:val="32"/>
                <w:szCs w:val="32"/>
              </w:rPr>
              <w:t>$</w:t>
            </w:r>
            <w:r w:rsidRPr="00455861">
              <w:rPr>
                <w:sz w:val="32"/>
                <w:szCs w:val="3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5861">
              <w:rPr>
                <w:sz w:val="32"/>
                <w:szCs w:val="32"/>
                <w:u w:val="single"/>
              </w:rPr>
              <w:instrText xml:space="preserve"> FORMTEXT </w:instrText>
            </w:r>
            <w:r w:rsidRPr="00455861">
              <w:rPr>
                <w:sz w:val="32"/>
                <w:szCs w:val="32"/>
                <w:u w:val="single"/>
              </w:rPr>
            </w:r>
            <w:r w:rsidRPr="00455861">
              <w:rPr>
                <w:sz w:val="32"/>
                <w:szCs w:val="32"/>
                <w:u w:val="single"/>
              </w:rPr>
              <w:fldChar w:fldCharType="separate"/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sz w:val="32"/>
                <w:szCs w:val="32"/>
                <w:u w:val="single"/>
              </w:rPr>
              <w:fldChar w:fldCharType="end"/>
            </w:r>
          </w:p>
        </w:tc>
      </w:tr>
    </w:tbl>
    <w:p w:rsidR="007F00B5" w:rsidRDefault="007F00B5" w:rsidP="008F6DD3">
      <w:pPr>
        <w:spacing w:after="0" w:line="240" w:lineRule="auto"/>
        <w:rPr>
          <w:sz w:val="24"/>
          <w:szCs w:val="24"/>
        </w:rPr>
      </w:pPr>
    </w:p>
    <w:p w:rsidR="00110022" w:rsidRDefault="00597F48" w:rsidP="00B7252F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How will your enhanced budget request improve student success</w:t>
      </w:r>
      <w:r w:rsidR="00110022" w:rsidRPr="00110022">
        <w:rPr>
          <w:sz w:val="24"/>
          <w:szCs w:val="24"/>
        </w:rPr>
        <w:t>?</w:t>
      </w:r>
      <w:r w:rsidR="005B59C1">
        <w:rPr>
          <w:sz w:val="24"/>
          <w:szCs w:val="24"/>
        </w:rPr>
        <w:t xml:space="preserve"> </w:t>
      </w:r>
    </w:p>
    <w:p w:rsidR="00455861" w:rsidRDefault="00455861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:rsidR="00110022" w:rsidRDefault="00110022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 w:rsidRPr="00D140D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40DE">
        <w:rPr>
          <w:sz w:val="24"/>
          <w:szCs w:val="24"/>
        </w:rPr>
        <w:instrText xml:space="preserve"> FORMTEXT </w:instrText>
      </w:r>
      <w:r w:rsidRPr="00D140DE">
        <w:rPr>
          <w:sz w:val="24"/>
          <w:szCs w:val="24"/>
        </w:rPr>
      </w:r>
      <w:r w:rsidRPr="00D140DE">
        <w:rPr>
          <w:sz w:val="24"/>
          <w:szCs w:val="24"/>
        </w:rPr>
        <w:fldChar w:fldCharType="separate"/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sz w:val="24"/>
          <w:szCs w:val="24"/>
        </w:rPr>
        <w:fldChar w:fldCharType="end"/>
      </w:r>
    </w:p>
    <w:p w:rsidR="00597F48" w:rsidRPr="00110022" w:rsidRDefault="00597F48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:rsidR="005B59C1" w:rsidRDefault="00BF037A" w:rsidP="005B59C1">
      <w:pPr>
        <w:spacing w:after="0" w:line="240" w:lineRule="auto"/>
        <w:ind w:left="360" w:firstLine="720"/>
        <w:rPr>
          <w:sz w:val="24"/>
          <w:szCs w:val="24"/>
        </w:rPr>
      </w:pPr>
      <w:r w:rsidRPr="001C394F">
        <w:rPr>
          <w:sz w:val="24"/>
          <w:szCs w:val="24"/>
        </w:rPr>
        <w:t xml:space="preserve">Comments: </w:t>
      </w:r>
      <w:bookmarkStart w:id="10" w:name="Text4"/>
      <w:r w:rsidRPr="00D140D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40DE">
        <w:rPr>
          <w:sz w:val="24"/>
          <w:szCs w:val="24"/>
        </w:rPr>
        <w:instrText xml:space="preserve"> FORMTEXT </w:instrText>
      </w:r>
      <w:r w:rsidRPr="00D140DE">
        <w:rPr>
          <w:sz w:val="24"/>
          <w:szCs w:val="24"/>
        </w:rPr>
      </w:r>
      <w:r w:rsidRPr="00D140DE">
        <w:rPr>
          <w:sz w:val="24"/>
          <w:szCs w:val="24"/>
        </w:rPr>
        <w:fldChar w:fldCharType="separate"/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sz w:val="24"/>
          <w:szCs w:val="24"/>
        </w:rPr>
        <w:fldChar w:fldCharType="end"/>
      </w:r>
      <w:bookmarkEnd w:id="10"/>
      <w:r w:rsidR="005B59C1">
        <w:rPr>
          <w:sz w:val="24"/>
          <w:szCs w:val="24"/>
        </w:rPr>
        <w:br w:type="page"/>
      </w:r>
    </w:p>
    <w:p w:rsidR="007D1955" w:rsidRDefault="0013472B" w:rsidP="0013472B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lastRenderedPageBreak/>
        <w:t>II</w:t>
      </w:r>
      <w:r>
        <w:rPr>
          <w:b/>
          <w:sz w:val="40"/>
          <w:szCs w:val="40"/>
        </w:rPr>
        <w:t>I</w:t>
      </w:r>
      <w:r w:rsidRPr="000403F6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INSTITUTIONAL </w:t>
      </w:r>
      <w:r w:rsidR="00D9584C">
        <w:rPr>
          <w:b/>
          <w:sz w:val="40"/>
          <w:szCs w:val="40"/>
        </w:rPr>
        <w:t xml:space="preserve">STUDENT </w:t>
      </w:r>
      <w:r>
        <w:rPr>
          <w:b/>
          <w:sz w:val="40"/>
          <w:szCs w:val="40"/>
        </w:rPr>
        <w:t>LEARNING OUTCOMES (I</w:t>
      </w:r>
      <w:r w:rsidR="00D9584C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LOs)</w:t>
      </w:r>
    </w:p>
    <w:p w:rsidR="007D1955" w:rsidRPr="00AE5C40" w:rsidRDefault="007D1955" w:rsidP="00266594">
      <w:pPr>
        <w:spacing w:after="0" w:line="240" w:lineRule="auto"/>
        <w:ind w:firstLine="720"/>
        <w:rPr>
          <w:sz w:val="24"/>
          <w:szCs w:val="24"/>
        </w:rPr>
      </w:pPr>
    </w:p>
    <w:tbl>
      <w:tblPr>
        <w:tblStyle w:val="TableGrid"/>
        <w:tblW w:w="5670" w:type="dxa"/>
        <w:tblInd w:w="828" w:type="dxa"/>
        <w:tblLook w:val="04A0" w:firstRow="1" w:lastRow="0" w:firstColumn="1" w:lastColumn="0" w:noHBand="0" w:noVBand="1"/>
      </w:tblPr>
      <w:tblGrid>
        <w:gridCol w:w="1980"/>
        <w:gridCol w:w="3690"/>
      </w:tblGrid>
      <w:tr w:rsidR="007D1955" w:rsidTr="00B30971">
        <w:tc>
          <w:tcPr>
            <w:tcW w:w="1980" w:type="dxa"/>
          </w:tcPr>
          <w:p w:rsidR="007D1955" w:rsidRDefault="007D1955" w:rsidP="006D1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1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COMMUNICATION SKILLS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2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CRITICAL THINKING SKILLS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3</w:t>
            </w:r>
          </w:p>
        </w:tc>
        <w:tc>
          <w:tcPr>
            <w:tcW w:w="3690" w:type="dxa"/>
            <w:vAlign w:val="center"/>
          </w:tcPr>
          <w:p w:rsidR="007D1955" w:rsidRPr="0094250C" w:rsidRDefault="00110022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PERSONAL RESPONSIBILITY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4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INFORMATION LITERACY</w:t>
            </w:r>
          </w:p>
        </w:tc>
      </w:tr>
      <w:tr w:rsidR="007D1955" w:rsidTr="00B30971">
        <w:tc>
          <w:tcPr>
            <w:tcW w:w="1980" w:type="dxa"/>
          </w:tcPr>
          <w:p w:rsidR="007D1955" w:rsidRPr="001C394F" w:rsidRDefault="007D1955" w:rsidP="007D19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5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GLOBAL AWARENESS</w:t>
            </w:r>
          </w:p>
        </w:tc>
      </w:tr>
    </w:tbl>
    <w:p w:rsidR="00AE5C40" w:rsidRDefault="00AE5C40" w:rsidP="00266594">
      <w:pPr>
        <w:spacing w:after="0" w:line="240" w:lineRule="auto"/>
        <w:ind w:firstLine="720"/>
        <w:rPr>
          <w:sz w:val="24"/>
          <w:szCs w:val="24"/>
        </w:rPr>
      </w:pPr>
    </w:p>
    <w:p w:rsidR="00D9584C" w:rsidRPr="00AE5C40" w:rsidRDefault="00D9584C" w:rsidP="00266594">
      <w:pPr>
        <w:spacing w:after="0" w:line="240" w:lineRule="auto"/>
        <w:ind w:firstLine="720"/>
        <w:rPr>
          <w:sz w:val="24"/>
          <w:szCs w:val="24"/>
        </w:rPr>
      </w:pPr>
    </w:p>
    <w:p w:rsidR="00266594" w:rsidRPr="00AE5C40" w:rsidRDefault="0013472B" w:rsidP="00C61A1E">
      <w:pPr>
        <w:rPr>
          <w:sz w:val="24"/>
          <w:szCs w:val="24"/>
        </w:rPr>
      </w:pPr>
      <w:r>
        <w:rPr>
          <w:b/>
          <w:sz w:val="40"/>
          <w:szCs w:val="40"/>
        </w:rPr>
        <w:t>IV</w:t>
      </w:r>
      <w:r w:rsidRPr="000403F6">
        <w:rPr>
          <w:b/>
          <w:sz w:val="40"/>
          <w:szCs w:val="40"/>
        </w:rPr>
        <w:t xml:space="preserve">. PROGRAM </w:t>
      </w:r>
      <w:r>
        <w:rPr>
          <w:b/>
          <w:sz w:val="40"/>
          <w:szCs w:val="40"/>
        </w:rPr>
        <w:t>LEARNING OUTCOMES (PLOs)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169"/>
        <w:gridCol w:w="3061"/>
        <w:gridCol w:w="3468"/>
        <w:gridCol w:w="3282"/>
        <w:gridCol w:w="2070"/>
      </w:tblGrid>
      <w:tr w:rsidR="00BA2412" w:rsidRPr="00C61A1E" w:rsidTr="00D9584C">
        <w:trPr>
          <w:trHeight w:val="710"/>
        </w:trPr>
        <w:tc>
          <w:tcPr>
            <w:tcW w:w="10980" w:type="dxa"/>
            <w:gridSpan w:val="4"/>
            <w:vAlign w:val="center"/>
          </w:tcPr>
          <w:p w:rsidR="001C4679" w:rsidRDefault="00B25FA2" w:rsidP="00597F48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PROGRAM LEARNING OUTCOMES</w:t>
            </w:r>
          </w:p>
          <w:p w:rsidR="00BA2412" w:rsidRPr="00B30971" w:rsidRDefault="001C4679" w:rsidP="00597F48">
            <w:pPr>
              <w:jc w:val="center"/>
              <w:rPr>
                <w:sz w:val="32"/>
                <w:szCs w:val="32"/>
              </w:rPr>
            </w:pPr>
            <w:r w:rsidRPr="00D6026F">
              <w:rPr>
                <w:sz w:val="18"/>
                <w:szCs w:val="20"/>
              </w:rPr>
              <w:t>(Describe learning outcomes</w:t>
            </w:r>
            <w:r w:rsidR="001B3E09">
              <w:rPr>
                <w:sz w:val="18"/>
                <w:szCs w:val="20"/>
              </w:rPr>
              <w:t>.</w:t>
            </w:r>
            <w:r w:rsidRPr="00D6026F">
              <w:rPr>
                <w:sz w:val="18"/>
                <w:szCs w:val="20"/>
              </w:rPr>
              <w:t>)</w:t>
            </w:r>
          </w:p>
        </w:tc>
        <w:tc>
          <w:tcPr>
            <w:tcW w:w="2070" w:type="dxa"/>
            <w:vAlign w:val="center"/>
          </w:tcPr>
          <w:p w:rsidR="001C4679" w:rsidRDefault="00BA2412" w:rsidP="00BA2412">
            <w:pPr>
              <w:jc w:val="center"/>
              <w:rPr>
                <w:sz w:val="18"/>
                <w:szCs w:val="20"/>
              </w:rPr>
            </w:pPr>
            <w:r w:rsidRPr="00C61A1E">
              <w:rPr>
                <w:b/>
                <w:szCs w:val="24"/>
              </w:rPr>
              <w:t>I</w:t>
            </w:r>
            <w:r w:rsidR="001C4679">
              <w:rPr>
                <w:b/>
                <w:szCs w:val="24"/>
              </w:rPr>
              <w:t>SLO(</w:t>
            </w:r>
            <w:r w:rsidR="008E6322" w:rsidRPr="00C61A1E">
              <w:rPr>
                <w:b/>
                <w:szCs w:val="24"/>
              </w:rPr>
              <w:t>S)</w:t>
            </w:r>
            <w:r w:rsidR="001C4679" w:rsidRPr="00D6026F">
              <w:rPr>
                <w:sz w:val="18"/>
                <w:szCs w:val="20"/>
              </w:rPr>
              <w:t xml:space="preserve"> </w:t>
            </w:r>
          </w:p>
          <w:p w:rsidR="001C4679" w:rsidRDefault="001B3E09" w:rsidP="00BA24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</w:t>
            </w:r>
            <w:r w:rsidR="001C4679" w:rsidRPr="00D6026F">
              <w:rPr>
                <w:sz w:val="18"/>
                <w:szCs w:val="20"/>
              </w:rPr>
              <w:t xml:space="preserve">Link PLO to </w:t>
            </w:r>
          </w:p>
          <w:p w:rsidR="00BA2412" w:rsidRPr="00C61A1E" w:rsidRDefault="001C4679" w:rsidP="00BA2412">
            <w:pPr>
              <w:jc w:val="center"/>
              <w:rPr>
                <w:szCs w:val="24"/>
              </w:rPr>
            </w:pPr>
            <w:proofErr w:type="gramStart"/>
            <w:r w:rsidRPr="00D6026F">
              <w:rPr>
                <w:sz w:val="18"/>
                <w:szCs w:val="20"/>
              </w:rPr>
              <w:t>appropriate</w:t>
            </w:r>
            <w:proofErr w:type="gramEnd"/>
            <w:r w:rsidRPr="00D6026F">
              <w:rPr>
                <w:sz w:val="18"/>
                <w:szCs w:val="20"/>
              </w:rPr>
              <w:t xml:space="preserve"> I</w:t>
            </w:r>
            <w:r>
              <w:rPr>
                <w:sz w:val="18"/>
                <w:szCs w:val="20"/>
              </w:rPr>
              <w:t>S</w:t>
            </w:r>
            <w:r w:rsidRPr="00D6026F">
              <w:rPr>
                <w:sz w:val="18"/>
                <w:szCs w:val="20"/>
              </w:rPr>
              <w:t>LO</w:t>
            </w:r>
            <w:r w:rsidR="005A6C4B">
              <w:rPr>
                <w:sz w:val="18"/>
                <w:szCs w:val="20"/>
              </w:rPr>
              <w:t>(s).</w:t>
            </w:r>
            <w:r w:rsidR="001B3E09">
              <w:rPr>
                <w:sz w:val="18"/>
                <w:szCs w:val="20"/>
              </w:rPr>
              <w:t>]</w:t>
            </w:r>
          </w:p>
        </w:tc>
      </w:tr>
      <w:tr w:rsidR="004A2B92" w:rsidRPr="005B59C1" w:rsidTr="00D9584C"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#1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4A2B92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</w:t>
            </w:r>
            <w:r w:rsidR="00D9584C">
              <w:rPr>
                <w:b/>
                <w:sz w:val="24"/>
                <w:szCs w:val="24"/>
              </w:rPr>
              <w:t>SLO</w:t>
            </w:r>
            <w:r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6D4F2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5E6467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5E64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B92" w:rsidRPr="003B17D4" w:rsidRDefault="004A2B92" w:rsidP="00BA2412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1</w:t>
            </w:r>
          </w:p>
          <w:p w:rsidR="004A2B92" w:rsidRPr="003B17D4" w:rsidRDefault="004A2B92" w:rsidP="00BA2412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2</w:t>
            </w:r>
          </w:p>
          <w:p w:rsidR="004A2B92" w:rsidRPr="003B17D4" w:rsidRDefault="004A2B92" w:rsidP="00BA2412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3</w:t>
            </w:r>
          </w:p>
          <w:p w:rsidR="004A2B92" w:rsidRPr="003B17D4" w:rsidRDefault="004A2B92" w:rsidP="00BA2412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4</w:t>
            </w:r>
          </w:p>
          <w:p w:rsidR="004A2B92" w:rsidRPr="00B30971" w:rsidRDefault="004A2B92" w:rsidP="006D4F29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</w:t>
            </w:r>
            <w:r w:rsidR="00D9584C" w:rsidRPr="003B17D4">
              <w:rPr>
                <w:sz w:val="24"/>
                <w:szCs w:val="24"/>
              </w:rPr>
              <w:t>S</w:t>
            </w:r>
            <w:r w:rsidRPr="003B17D4">
              <w:rPr>
                <w:sz w:val="24"/>
                <w:szCs w:val="24"/>
              </w:rPr>
              <w:t>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BA241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BA241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BA241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BA2412">
            <w:pPr>
              <w:jc w:val="center"/>
              <w:rPr>
                <w:sz w:val="24"/>
                <w:szCs w:val="24"/>
              </w:rPr>
            </w:pPr>
          </w:p>
        </w:tc>
      </w:tr>
      <w:tr w:rsidR="00455861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861" w:rsidRPr="008F1519" w:rsidRDefault="00455861" w:rsidP="00BA241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861" w:rsidRPr="005707F9" w:rsidRDefault="00455861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61" w:rsidRPr="005707F9" w:rsidRDefault="00455861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861" w:rsidRDefault="00455861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5A6C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861" w:rsidRDefault="00455861" w:rsidP="00BA241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BA241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BA241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BA241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BA2412">
            <w:pPr>
              <w:rPr>
                <w:sz w:val="24"/>
                <w:szCs w:val="24"/>
              </w:rPr>
            </w:pPr>
          </w:p>
        </w:tc>
      </w:tr>
      <w:tr w:rsidR="004A2B92" w:rsidRPr="005B59C1" w:rsidTr="0023193A"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</w:tbl>
    <w:p w:rsidR="0023193A" w:rsidRDefault="0023193A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169"/>
        <w:gridCol w:w="3061"/>
        <w:gridCol w:w="3468"/>
        <w:gridCol w:w="3282"/>
        <w:gridCol w:w="2070"/>
      </w:tblGrid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#2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D9584C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</w:rPr>
              <w:t>ISLO</w:t>
            </w:r>
            <w:r w:rsidR="004A2B92"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3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4</w:t>
            </w:r>
          </w:p>
          <w:p w:rsidR="004A2B92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BA2EC9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C9" w:rsidRPr="008F1519" w:rsidRDefault="00BA2EC9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2EC9" w:rsidRPr="00C15830" w:rsidRDefault="00BA2EC9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EC9" w:rsidRPr="00C15830" w:rsidRDefault="00BA2EC9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2EC9" w:rsidRDefault="00BA2EC9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Not Met</w:t>
            </w:r>
          </w:p>
          <w:p w:rsidR="001C4679" w:rsidRPr="00C15830" w:rsidRDefault="001C4679" w:rsidP="005A6C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C9" w:rsidRDefault="00BA2EC9" w:rsidP="004A2B9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4A2B92" w:rsidRPr="005B59C1" w:rsidTr="00D9584C"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#3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D9584C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</w:rPr>
              <w:t>ISLO</w:t>
            </w:r>
            <w:r w:rsidR="004A2B92"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1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2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3</w:t>
            </w:r>
          </w:p>
          <w:p w:rsidR="003B17D4" w:rsidRPr="003B17D4" w:rsidRDefault="003B17D4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4</w:t>
            </w:r>
          </w:p>
          <w:p w:rsidR="004A2B92" w:rsidRPr="004519FF" w:rsidRDefault="003B17D4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Pr="003B17D4">
              <w:rPr>
                <w:sz w:val="24"/>
                <w:szCs w:val="24"/>
              </w:rPr>
              <w:t xml:space="preserve"> ISLO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2B92" w:rsidRPr="00C15830" w:rsidRDefault="00BA2EC9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</w:t>
            </w:r>
            <w:r w:rsidR="004A2B92" w:rsidRPr="00C15830">
              <w:rPr>
                <w:sz w:val="24"/>
                <w:szCs w:val="24"/>
              </w:rPr>
              <w:t>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C15830" w:rsidRDefault="00BA2EC9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Pr="00C15830">
              <w:rPr>
                <w:sz w:val="24"/>
                <w:szCs w:val="24"/>
              </w:rPr>
              <w:t xml:space="preserve"> </w:t>
            </w:r>
            <w:r w:rsidR="004A2B92" w:rsidRPr="00C15830">
              <w:rPr>
                <w:sz w:val="24"/>
                <w:szCs w:val="24"/>
              </w:rPr>
              <w:t>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2B92" w:rsidRDefault="00BA2EC9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="004A2B92" w:rsidRPr="00C15830">
              <w:rPr>
                <w:sz w:val="24"/>
                <w:szCs w:val="24"/>
              </w:rPr>
              <w:t xml:space="preserve"> Not Met</w:t>
            </w:r>
          </w:p>
          <w:p w:rsidR="001C4679" w:rsidRPr="00C15830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5B59C1" w:rsidRPr="005B59C1" w:rsidTr="00D9584C"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6D4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6D1FC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B7252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  <w:tr w:rsidR="004519FF" w:rsidRPr="00D6026F" w:rsidTr="00691A49">
        <w:trPr>
          <w:trHeight w:val="134"/>
        </w:trPr>
        <w:tc>
          <w:tcPr>
            <w:tcW w:w="13050" w:type="dxa"/>
            <w:gridSpan w:val="5"/>
            <w:shd w:val="clear" w:color="auto" w:fill="F2F2F2" w:themeFill="background1" w:themeFillShade="F2"/>
            <w:vAlign w:val="center"/>
          </w:tcPr>
          <w:p w:rsidR="004519FF" w:rsidRPr="00B30971" w:rsidRDefault="004D4D45" w:rsidP="00B30971">
            <w:pPr>
              <w:jc w:val="center"/>
              <w:rPr>
                <w:rFonts w:ascii="Arial Black" w:hAnsi="Arial Black"/>
                <w:b/>
                <w:color w:val="C00000"/>
                <w:sz w:val="40"/>
                <w:szCs w:val="40"/>
              </w:rPr>
            </w:pPr>
            <w:r w:rsidRPr="00B30971">
              <w:rPr>
                <w:rFonts w:ascii="Arial Black" w:hAnsi="Arial Black"/>
                <w:b/>
                <w:color w:val="C00000"/>
                <w:sz w:val="40"/>
                <w:szCs w:val="40"/>
              </w:rPr>
              <w:t xml:space="preserve">***** </w:t>
            </w:r>
            <w:r w:rsidR="004519FF" w:rsidRPr="00B30971">
              <w:rPr>
                <w:rFonts w:ascii="Arial Black" w:hAnsi="Arial Black"/>
                <w:b/>
                <w:color w:val="C00000"/>
                <w:sz w:val="40"/>
                <w:szCs w:val="40"/>
              </w:rPr>
              <w:t>ATTACH PLO/SLO GRID *****</w:t>
            </w:r>
          </w:p>
        </w:tc>
      </w:tr>
    </w:tbl>
    <w:p w:rsidR="0013472B" w:rsidRDefault="0013472B" w:rsidP="005B59C1">
      <w:pPr>
        <w:spacing w:after="0" w:line="240" w:lineRule="auto"/>
        <w:rPr>
          <w:b/>
          <w:sz w:val="32"/>
          <w:szCs w:val="32"/>
        </w:rPr>
      </w:pPr>
    </w:p>
    <w:sectPr w:rsidR="0013472B" w:rsidSect="00AD4987">
      <w:footerReference w:type="default" r:id="rId11"/>
      <w:pgSz w:w="15840" w:h="12240" w:orient="landscape"/>
      <w:pgMar w:top="129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78" w:rsidRDefault="00555678" w:rsidP="00C269D2">
      <w:pPr>
        <w:spacing w:after="0" w:line="240" w:lineRule="auto"/>
      </w:pPr>
      <w:r>
        <w:separator/>
      </w:r>
    </w:p>
  </w:endnote>
  <w:endnote w:type="continuationSeparator" w:id="0">
    <w:p w:rsidR="00555678" w:rsidRDefault="00555678" w:rsidP="00C2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p M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78" w:rsidRDefault="00555678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Academic Program Review</w:t>
    </w:r>
  </w:p>
  <w:p w:rsidR="002D5944" w:rsidRPr="002D5944" w:rsidRDefault="002D5944">
    <w:pPr>
      <w:pStyle w:val="Footer"/>
      <w:rPr>
        <w:color w:val="000000" w:themeColor="text1"/>
        <w:sz w:val="18"/>
        <w:szCs w:val="24"/>
      </w:rPr>
    </w:pPr>
    <w:r>
      <w:rPr>
        <w:color w:val="000000" w:themeColor="text1"/>
        <w:sz w:val="18"/>
        <w:szCs w:val="24"/>
      </w:rPr>
      <w:t>01/09/14</w:t>
    </w:r>
  </w:p>
  <w:p w:rsidR="00555678" w:rsidRDefault="005556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D4CC8" wp14:editId="4357520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678" w:rsidRDefault="00555678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2D594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10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555678" w:rsidRDefault="00555678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2D5944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10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7F280F5" wp14:editId="7D49E32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78" w:rsidRDefault="00555678" w:rsidP="00C269D2">
      <w:pPr>
        <w:spacing w:after="0" w:line="240" w:lineRule="auto"/>
      </w:pPr>
      <w:r>
        <w:separator/>
      </w:r>
    </w:p>
  </w:footnote>
  <w:footnote w:type="continuationSeparator" w:id="0">
    <w:p w:rsidR="00555678" w:rsidRDefault="00555678" w:rsidP="00C2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13C"/>
    <w:multiLevelType w:val="hybridMultilevel"/>
    <w:tmpl w:val="ECC00BE2"/>
    <w:lvl w:ilvl="0" w:tplc="19426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35317"/>
    <w:multiLevelType w:val="hybridMultilevel"/>
    <w:tmpl w:val="C2BE70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61B74"/>
    <w:multiLevelType w:val="hybridMultilevel"/>
    <w:tmpl w:val="33F2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0836"/>
    <w:multiLevelType w:val="hybridMultilevel"/>
    <w:tmpl w:val="D1BEF244"/>
    <w:lvl w:ilvl="0" w:tplc="7C7403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62AF7"/>
    <w:multiLevelType w:val="hybridMultilevel"/>
    <w:tmpl w:val="E1CAC5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C243E5"/>
    <w:multiLevelType w:val="hybridMultilevel"/>
    <w:tmpl w:val="FAFADF7A"/>
    <w:lvl w:ilvl="0" w:tplc="AE8251D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801C0"/>
    <w:multiLevelType w:val="hybridMultilevel"/>
    <w:tmpl w:val="B29464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7150D"/>
    <w:multiLevelType w:val="hybridMultilevel"/>
    <w:tmpl w:val="FE466054"/>
    <w:lvl w:ilvl="0" w:tplc="EAC29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33ECF"/>
    <w:multiLevelType w:val="hybridMultilevel"/>
    <w:tmpl w:val="F894F5D0"/>
    <w:lvl w:ilvl="0" w:tplc="99A4B660">
      <w:start w:val="201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FA6CE7"/>
    <w:multiLevelType w:val="hybridMultilevel"/>
    <w:tmpl w:val="024C8852"/>
    <w:lvl w:ilvl="0" w:tplc="D6CA8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F52B28"/>
    <w:multiLevelType w:val="hybridMultilevel"/>
    <w:tmpl w:val="C4300588"/>
    <w:lvl w:ilvl="0" w:tplc="A1AE0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785FC0"/>
    <w:multiLevelType w:val="hybridMultilevel"/>
    <w:tmpl w:val="0296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B"/>
    <w:rsid w:val="00011C9E"/>
    <w:rsid w:val="000201D9"/>
    <w:rsid w:val="00027923"/>
    <w:rsid w:val="00033067"/>
    <w:rsid w:val="000403F6"/>
    <w:rsid w:val="00043E27"/>
    <w:rsid w:val="00046042"/>
    <w:rsid w:val="0005417A"/>
    <w:rsid w:val="00081A8E"/>
    <w:rsid w:val="00085642"/>
    <w:rsid w:val="000A2181"/>
    <w:rsid w:val="000A56FF"/>
    <w:rsid w:val="000C3BC9"/>
    <w:rsid w:val="000D01C8"/>
    <w:rsid w:val="00110022"/>
    <w:rsid w:val="0013472B"/>
    <w:rsid w:val="00161A08"/>
    <w:rsid w:val="001824BF"/>
    <w:rsid w:val="001B0E63"/>
    <w:rsid w:val="001B3E09"/>
    <w:rsid w:val="001C0FA5"/>
    <w:rsid w:val="001C31AE"/>
    <w:rsid w:val="001C394F"/>
    <w:rsid w:val="001C4679"/>
    <w:rsid w:val="00211B80"/>
    <w:rsid w:val="00223F78"/>
    <w:rsid w:val="0023193A"/>
    <w:rsid w:val="002423D1"/>
    <w:rsid w:val="002521F9"/>
    <w:rsid w:val="00257C76"/>
    <w:rsid w:val="00266594"/>
    <w:rsid w:val="00271A0B"/>
    <w:rsid w:val="0028431E"/>
    <w:rsid w:val="002D5944"/>
    <w:rsid w:val="002F5CCA"/>
    <w:rsid w:val="003204B1"/>
    <w:rsid w:val="003648E7"/>
    <w:rsid w:val="00391312"/>
    <w:rsid w:val="0039232D"/>
    <w:rsid w:val="003A0610"/>
    <w:rsid w:val="003B17D4"/>
    <w:rsid w:val="003F7DA7"/>
    <w:rsid w:val="004111B8"/>
    <w:rsid w:val="004519FF"/>
    <w:rsid w:val="00455861"/>
    <w:rsid w:val="004578EE"/>
    <w:rsid w:val="004A2B92"/>
    <w:rsid w:val="004B7383"/>
    <w:rsid w:val="004C4E7F"/>
    <w:rsid w:val="004D4D45"/>
    <w:rsid w:val="004F1EA0"/>
    <w:rsid w:val="00541352"/>
    <w:rsid w:val="00555678"/>
    <w:rsid w:val="00556AD5"/>
    <w:rsid w:val="005707F9"/>
    <w:rsid w:val="0057128D"/>
    <w:rsid w:val="00594CC6"/>
    <w:rsid w:val="00597F48"/>
    <w:rsid w:val="005A6C4B"/>
    <w:rsid w:val="005B59C1"/>
    <w:rsid w:val="005B72F8"/>
    <w:rsid w:val="005C3A5A"/>
    <w:rsid w:val="005E6467"/>
    <w:rsid w:val="005F09EA"/>
    <w:rsid w:val="00603C62"/>
    <w:rsid w:val="00621634"/>
    <w:rsid w:val="00641F0C"/>
    <w:rsid w:val="006454E3"/>
    <w:rsid w:val="00663719"/>
    <w:rsid w:val="00670782"/>
    <w:rsid w:val="006854CC"/>
    <w:rsid w:val="00691A49"/>
    <w:rsid w:val="006B712B"/>
    <w:rsid w:val="006C664D"/>
    <w:rsid w:val="006C7590"/>
    <w:rsid w:val="006D1FC2"/>
    <w:rsid w:val="006D2FCF"/>
    <w:rsid w:val="006D4F29"/>
    <w:rsid w:val="00700A8A"/>
    <w:rsid w:val="0071593B"/>
    <w:rsid w:val="007250CF"/>
    <w:rsid w:val="00725D31"/>
    <w:rsid w:val="007440FF"/>
    <w:rsid w:val="0079256B"/>
    <w:rsid w:val="007B6E52"/>
    <w:rsid w:val="007D1955"/>
    <w:rsid w:val="007E4294"/>
    <w:rsid w:val="007F00B5"/>
    <w:rsid w:val="007F1BF9"/>
    <w:rsid w:val="00827180"/>
    <w:rsid w:val="00845E03"/>
    <w:rsid w:val="00845F64"/>
    <w:rsid w:val="0085021D"/>
    <w:rsid w:val="00875F92"/>
    <w:rsid w:val="00885966"/>
    <w:rsid w:val="008A48AC"/>
    <w:rsid w:val="008E6322"/>
    <w:rsid w:val="008F1519"/>
    <w:rsid w:val="008F6DD3"/>
    <w:rsid w:val="0094250C"/>
    <w:rsid w:val="00944407"/>
    <w:rsid w:val="00946D62"/>
    <w:rsid w:val="0097680B"/>
    <w:rsid w:val="00987B31"/>
    <w:rsid w:val="009968E8"/>
    <w:rsid w:val="009A1ADE"/>
    <w:rsid w:val="009D3A48"/>
    <w:rsid w:val="009F08F0"/>
    <w:rsid w:val="00A2467D"/>
    <w:rsid w:val="00A257C2"/>
    <w:rsid w:val="00A95A5F"/>
    <w:rsid w:val="00AD4987"/>
    <w:rsid w:val="00AE0185"/>
    <w:rsid w:val="00AE599F"/>
    <w:rsid w:val="00AE5C40"/>
    <w:rsid w:val="00B05E52"/>
    <w:rsid w:val="00B221A1"/>
    <w:rsid w:val="00B25FA2"/>
    <w:rsid w:val="00B30971"/>
    <w:rsid w:val="00B7127A"/>
    <w:rsid w:val="00B7252F"/>
    <w:rsid w:val="00B91965"/>
    <w:rsid w:val="00BA22FE"/>
    <w:rsid w:val="00BA2412"/>
    <w:rsid w:val="00BA2EC9"/>
    <w:rsid w:val="00BD2BA5"/>
    <w:rsid w:val="00BD5E72"/>
    <w:rsid w:val="00BF037A"/>
    <w:rsid w:val="00C059EE"/>
    <w:rsid w:val="00C0717C"/>
    <w:rsid w:val="00C15830"/>
    <w:rsid w:val="00C269D2"/>
    <w:rsid w:val="00C32B0F"/>
    <w:rsid w:val="00C521EC"/>
    <w:rsid w:val="00C61A1E"/>
    <w:rsid w:val="00C9513F"/>
    <w:rsid w:val="00CC5AEE"/>
    <w:rsid w:val="00CD76AB"/>
    <w:rsid w:val="00CE78BF"/>
    <w:rsid w:val="00CF1504"/>
    <w:rsid w:val="00D001FF"/>
    <w:rsid w:val="00D13C67"/>
    <w:rsid w:val="00D140DE"/>
    <w:rsid w:val="00D46DD5"/>
    <w:rsid w:val="00D6026F"/>
    <w:rsid w:val="00D67F65"/>
    <w:rsid w:val="00D7054E"/>
    <w:rsid w:val="00D84502"/>
    <w:rsid w:val="00D847BE"/>
    <w:rsid w:val="00D9584C"/>
    <w:rsid w:val="00D976AD"/>
    <w:rsid w:val="00DD6F85"/>
    <w:rsid w:val="00E364FB"/>
    <w:rsid w:val="00E63051"/>
    <w:rsid w:val="00E87BA0"/>
    <w:rsid w:val="00EF1EC8"/>
    <w:rsid w:val="00EF4BD8"/>
    <w:rsid w:val="00F072A5"/>
    <w:rsid w:val="00F174C8"/>
    <w:rsid w:val="00F60651"/>
    <w:rsid w:val="00F84054"/>
    <w:rsid w:val="00FB2B8C"/>
    <w:rsid w:val="00FB7280"/>
    <w:rsid w:val="00FC2EBE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D2"/>
  </w:style>
  <w:style w:type="paragraph" w:styleId="Footer">
    <w:name w:val="footer"/>
    <w:basedOn w:val="Normal"/>
    <w:link w:val="Foot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D2"/>
  </w:style>
  <w:style w:type="paragraph" w:customStyle="1" w:styleId="538552DCBB0F4C4BB087ED922D6A6322">
    <w:name w:val="538552DCBB0F4C4BB087ED922D6A6322"/>
    <w:rsid w:val="002521F9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D2"/>
  </w:style>
  <w:style w:type="paragraph" w:styleId="Footer">
    <w:name w:val="footer"/>
    <w:basedOn w:val="Normal"/>
    <w:link w:val="Foot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D2"/>
  </w:style>
  <w:style w:type="paragraph" w:customStyle="1" w:styleId="538552DCBB0F4C4BB087ED922D6A6322">
    <w:name w:val="538552DCBB0F4C4BB087ED922D6A6322"/>
    <w:rsid w:val="002521F9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9498-7044-4F1E-AD8B-CE55418D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Amidon</dc:creator>
  <cp:lastModifiedBy>Linda Amidon</cp:lastModifiedBy>
  <cp:revision>3</cp:revision>
  <cp:lastPrinted>2013-11-14T21:50:00Z</cp:lastPrinted>
  <dcterms:created xsi:type="dcterms:W3CDTF">2014-01-10T00:55:00Z</dcterms:created>
  <dcterms:modified xsi:type="dcterms:W3CDTF">2014-01-10T18:17:00Z</dcterms:modified>
</cp:coreProperties>
</file>